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01" w:rsidRPr="00891F72" w:rsidRDefault="005C3201" w:rsidP="005C3201">
      <w:pPr>
        <w:jc w:val="both"/>
        <w:rPr>
          <w:sz w:val="28"/>
          <w:szCs w:val="28"/>
        </w:rPr>
      </w:pPr>
      <w:r w:rsidRPr="00891F72">
        <w:rPr>
          <w:rFonts w:ascii="Arial" w:hAnsi="Arial" w:cs="Arial"/>
          <w:b/>
          <w:bCs/>
          <w:color w:val="202122"/>
          <w:sz w:val="28"/>
          <w:szCs w:val="28"/>
          <w:shd w:val="clear" w:color="auto" w:fill="FFFFFF"/>
        </w:rPr>
        <w:t>Аудитория</w:t>
      </w:r>
      <w:r w:rsidRPr="00891F72">
        <w:rPr>
          <w:rFonts w:ascii="Arial" w:hAnsi="Arial" w:cs="Arial"/>
          <w:color w:val="202122"/>
          <w:sz w:val="28"/>
          <w:szCs w:val="28"/>
          <w:shd w:val="clear" w:color="auto" w:fill="FFFFFF"/>
        </w:rPr>
        <w:t> - </w:t>
      </w:r>
      <w:r w:rsidRPr="00891F72">
        <w:rPr>
          <w:rFonts w:ascii="Arial" w:hAnsi="Arial" w:cs="Arial"/>
          <w:i/>
          <w:iCs/>
          <w:color w:val="202122"/>
          <w:sz w:val="28"/>
          <w:szCs w:val="28"/>
          <w:shd w:val="clear" w:color="auto" w:fill="FFFFFF"/>
        </w:rPr>
        <w:t>[лат. audio - естимін]</w:t>
      </w:r>
      <w:r w:rsidRPr="00891F72">
        <w:rPr>
          <w:rFonts w:ascii="Arial" w:hAnsi="Arial" w:cs="Arial"/>
          <w:color w:val="202122"/>
          <w:sz w:val="28"/>
          <w:szCs w:val="28"/>
          <w:shd w:val="clear" w:color="auto" w:fill="FFFFFF"/>
        </w:rPr>
        <w:t> - тікелей мағынасында "тыңдаушы топ", яғни, сөзді тындаушы, қабылдаушы топ. Аудитория қазіргі ұғымы бұқаралық ақпарат құралдары мен саяси коммуникация аудиториясы ретінде түсініледі. Мұндай аудиторияның ерекшелігі - оның кеңістігінің шектелмегендігінде. Т.</w:t>
      </w:r>
      <w:hyperlink r:id="rId5" w:tooltip="Адорно Теодор" w:history="1">
        <w:r w:rsidRPr="00891F72">
          <w:rPr>
            <w:rStyle w:val="a3"/>
            <w:rFonts w:ascii="Arial" w:hAnsi="Arial" w:cs="Arial"/>
            <w:color w:val="339933"/>
            <w:sz w:val="28"/>
            <w:szCs w:val="28"/>
            <w:shd w:val="clear" w:color="auto" w:fill="FFFFFF"/>
          </w:rPr>
          <w:t>Адорно</w:t>
        </w:r>
      </w:hyperlink>
      <w:r w:rsidRPr="00891F72">
        <w:rPr>
          <w:rFonts w:ascii="Arial" w:hAnsi="Arial" w:cs="Arial"/>
          <w:color w:val="202122"/>
          <w:sz w:val="28"/>
          <w:szCs w:val="28"/>
          <w:shd w:val="clear" w:color="auto" w:fill="FFFFFF"/>
        </w:rPr>
        <w:t> мен М.Хорнхаймер негізін қалаған зерттеулерден кейін аудитория қоғамды мақсатты түрде жаппай </w:t>
      </w:r>
      <w:hyperlink r:id="rId6" w:tooltip="Тоталитарлы саяси жүйе" w:history="1">
        <w:r w:rsidRPr="00891F72">
          <w:rPr>
            <w:rStyle w:val="a3"/>
            <w:rFonts w:ascii="Arial" w:hAnsi="Arial" w:cs="Arial"/>
            <w:color w:val="339933"/>
            <w:sz w:val="28"/>
            <w:szCs w:val="28"/>
            <w:shd w:val="clear" w:color="auto" w:fill="FFFFFF"/>
          </w:rPr>
          <w:t>тоталитарлы</w:t>
        </w:r>
      </w:hyperlink>
      <w:r w:rsidRPr="00891F72">
        <w:rPr>
          <w:rFonts w:ascii="Arial" w:hAnsi="Arial" w:cs="Arial"/>
          <w:color w:val="202122"/>
          <w:sz w:val="28"/>
          <w:szCs w:val="28"/>
          <w:shd w:val="clear" w:color="auto" w:fill="FFFFFF"/>
        </w:rPr>
        <w:t> әлеуметтік-саяси құрылымдарға икемді бұқараландыру тетігі ретінде түсіндіріле бастады. Бұл геббелстік насихатты басынан өткерген </w:t>
      </w:r>
      <w:hyperlink r:id="rId7" w:tooltip="Германия" w:history="1">
        <w:r w:rsidRPr="00891F72">
          <w:rPr>
            <w:rStyle w:val="a3"/>
            <w:rFonts w:ascii="Arial" w:hAnsi="Arial" w:cs="Arial"/>
            <w:color w:val="0645AD"/>
            <w:sz w:val="28"/>
            <w:szCs w:val="28"/>
            <w:shd w:val="clear" w:color="auto" w:fill="FFFFFF"/>
          </w:rPr>
          <w:t>Германия</w:t>
        </w:r>
      </w:hyperlink>
      <w:r w:rsidRPr="00891F72">
        <w:rPr>
          <w:rFonts w:ascii="Arial" w:hAnsi="Arial" w:cs="Arial"/>
          <w:color w:val="202122"/>
          <w:sz w:val="28"/>
          <w:szCs w:val="28"/>
          <w:shd w:val="clear" w:color="auto" w:fill="FFFFFF"/>
        </w:rPr>
        <w:t> мен сталиндік КСРО-ны зертеген еңбектерден айқын көрінеді.</w:t>
      </w:r>
      <w:hyperlink r:id="rId8" w:anchor="cite_note-1" w:history="1">
        <w:r w:rsidRPr="00891F72">
          <w:rPr>
            <w:rStyle w:val="cite-bracket"/>
            <w:rFonts w:ascii="Arial" w:hAnsi="Arial" w:cs="Arial"/>
            <w:color w:val="0645AD"/>
            <w:sz w:val="28"/>
            <w:szCs w:val="28"/>
            <w:shd w:val="clear" w:color="auto" w:fill="FFFFFF"/>
            <w:vertAlign w:val="superscript"/>
          </w:rPr>
          <w:t>[</w:t>
        </w:r>
        <w:r w:rsidRPr="00891F72">
          <w:rPr>
            <w:rStyle w:val="a3"/>
            <w:rFonts w:ascii="Arial" w:hAnsi="Arial" w:cs="Arial"/>
            <w:color w:val="0645AD"/>
            <w:sz w:val="28"/>
            <w:szCs w:val="28"/>
            <w:shd w:val="clear" w:color="auto" w:fill="FFFFFF"/>
            <w:vertAlign w:val="superscript"/>
          </w:rPr>
          <w:t>1</w:t>
        </w:r>
        <w:r w:rsidRPr="00891F72">
          <w:rPr>
            <w:rStyle w:val="cite-bracket"/>
            <w:rFonts w:ascii="Arial" w:hAnsi="Arial" w:cs="Arial"/>
            <w:color w:val="0645AD"/>
            <w:sz w:val="28"/>
            <w:szCs w:val="28"/>
            <w:shd w:val="clear" w:color="auto" w:fill="FFFFFF"/>
            <w:vertAlign w:val="superscript"/>
          </w:rPr>
          <w:t>]</w:t>
        </w:r>
      </w:hyperlink>
    </w:p>
    <w:p w:rsidR="005C3201" w:rsidRDefault="005C3201" w:rsidP="00E257E1">
      <w:pPr>
        <w:spacing w:after="0" w:line="312" w:lineRule="atLeast"/>
        <w:jc w:val="both"/>
        <w:textAlignment w:val="baseline"/>
        <w:outlineLvl w:val="0"/>
        <w:rPr>
          <w:rFonts w:ascii="Helvetica" w:eastAsia="Times New Roman" w:hAnsi="Helvetica" w:cs="Helvetica"/>
          <w:b/>
          <w:bCs/>
          <w:color w:val="3462A3"/>
          <w:kern w:val="36"/>
          <w:sz w:val="32"/>
          <w:szCs w:val="32"/>
          <w:lang w:val="kk-KZ" w:eastAsia="ru-RU"/>
        </w:rPr>
      </w:pPr>
    </w:p>
    <w:p w:rsidR="005C3201" w:rsidRDefault="005C3201" w:rsidP="00E257E1">
      <w:pPr>
        <w:spacing w:after="0" w:line="312" w:lineRule="atLeast"/>
        <w:jc w:val="both"/>
        <w:textAlignment w:val="baseline"/>
        <w:outlineLvl w:val="0"/>
        <w:rPr>
          <w:rFonts w:ascii="Helvetica" w:eastAsia="Times New Roman" w:hAnsi="Helvetica" w:cs="Helvetica"/>
          <w:b/>
          <w:bCs/>
          <w:color w:val="3462A3"/>
          <w:kern w:val="36"/>
          <w:sz w:val="32"/>
          <w:szCs w:val="32"/>
          <w:lang w:val="kk-KZ" w:eastAsia="ru-RU"/>
        </w:rPr>
      </w:pPr>
    </w:p>
    <w:p w:rsidR="00E257E1" w:rsidRPr="005C3201" w:rsidRDefault="00E257E1" w:rsidP="00E257E1">
      <w:pPr>
        <w:spacing w:after="0" w:line="312" w:lineRule="atLeast"/>
        <w:jc w:val="both"/>
        <w:textAlignment w:val="baseline"/>
        <w:outlineLvl w:val="0"/>
        <w:rPr>
          <w:rFonts w:ascii="Helvetica" w:eastAsia="Times New Roman" w:hAnsi="Helvetica" w:cs="Helvetica"/>
          <w:b/>
          <w:bCs/>
          <w:color w:val="3462A3"/>
          <w:kern w:val="36"/>
          <w:sz w:val="32"/>
          <w:szCs w:val="32"/>
          <w:lang w:val="kk-KZ" w:eastAsia="ru-RU"/>
        </w:rPr>
      </w:pPr>
      <w:r w:rsidRPr="005C3201">
        <w:rPr>
          <w:rFonts w:ascii="Helvetica" w:eastAsia="Times New Roman" w:hAnsi="Helvetica" w:cs="Helvetica"/>
          <w:b/>
          <w:bCs/>
          <w:color w:val="3462A3"/>
          <w:kern w:val="36"/>
          <w:sz w:val="32"/>
          <w:szCs w:val="32"/>
          <w:lang w:val="kk-KZ" w:eastAsia="ru-RU"/>
        </w:rPr>
        <w:t>Мақсатты аудиторияңызды табудың 11 құпия әдісі (блогыңыз үшін)</w:t>
      </w:r>
    </w:p>
    <w:p w:rsidR="00E257E1" w:rsidRPr="005C3201" w:rsidRDefault="00E257E1" w:rsidP="00E257E1">
      <w:pPr>
        <w:spacing w:after="0" w:line="240" w:lineRule="auto"/>
        <w:jc w:val="both"/>
        <w:textAlignment w:val="baseline"/>
        <w:rPr>
          <w:rFonts w:ascii="Helvetica" w:eastAsia="Times New Roman" w:hAnsi="Helvetica" w:cs="Helvetica"/>
          <w:color w:val="375174"/>
          <w:sz w:val="18"/>
          <w:szCs w:val="18"/>
          <w:lang w:val="kk-KZ" w:eastAsia="ru-RU"/>
        </w:rPr>
      </w:pPr>
      <w:r w:rsidRPr="005C3201">
        <w:rPr>
          <w:rFonts w:ascii="Helvetica" w:eastAsia="Times New Roman" w:hAnsi="Helvetica" w:cs="Helvetica"/>
          <w:color w:val="375174"/>
          <w:sz w:val="18"/>
          <w:szCs w:val="18"/>
          <w:lang w:val="kk-KZ" w:eastAsia="ru-RU"/>
        </w:rPr>
        <w:t>номиналды </w:t>
      </w:r>
      <w:hyperlink r:id="rId9" w:tgtFrame="_self" w:tooltip="Тьерри Бертранның мақалалары" w:history="1">
        <w:r w:rsidRPr="005C3201">
          <w:rPr>
            <w:rFonts w:ascii="Helvetica" w:eastAsia="Times New Roman" w:hAnsi="Helvetica" w:cs="Helvetica"/>
            <w:b/>
            <w:bCs/>
            <w:color w:val="666666"/>
            <w:sz w:val="18"/>
            <w:u w:val="single"/>
            <w:lang w:val="kk-KZ" w:eastAsia="ru-RU"/>
          </w:rPr>
          <w:t>Тьерри Бертран</w:t>
        </w:r>
      </w:hyperlink>
      <w:r w:rsidRPr="005C3201">
        <w:rPr>
          <w:rFonts w:ascii="Helvetica" w:eastAsia="Times New Roman" w:hAnsi="Helvetica" w:cs="Helvetica"/>
          <w:color w:val="375174"/>
          <w:sz w:val="18"/>
          <w:szCs w:val="18"/>
          <w:lang w:val="kk-KZ" w:eastAsia="ru-RU"/>
        </w:rPr>
        <w:t> | </w:t>
      </w:r>
      <w:hyperlink r:id="rId10" w:tgtFrame="_self" w:history="1">
        <w:r w:rsidRPr="005C3201">
          <w:rPr>
            <w:rFonts w:ascii="Helvetica" w:eastAsia="Times New Roman" w:hAnsi="Helvetica" w:cs="Helvetica"/>
            <w:b/>
            <w:bCs/>
            <w:color w:val="666666"/>
            <w:sz w:val="18"/>
            <w:u w:val="single"/>
            <w:lang w:val="kk-KZ" w:eastAsia="ru-RU"/>
          </w:rPr>
          <w:t>гидтер</w:t>
        </w:r>
      </w:hyperlink>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Блог әлемінде, </w:t>
      </w:r>
      <w:r w:rsidRPr="00E257E1">
        <w:rPr>
          <w:rFonts w:ascii="Helvetica" w:eastAsia="Times New Roman" w:hAnsi="Helvetica" w:cs="Helvetica"/>
          <w:b/>
          <w:bCs/>
          <w:color w:val="375174"/>
          <w:lang w:eastAsia="ru-RU"/>
        </w:rPr>
        <w:t>мақсатты аудиторияңызды табыңыз</w:t>
      </w:r>
      <w:r w:rsidRPr="00E257E1">
        <w:rPr>
          <w:rFonts w:ascii="Helvetica" w:eastAsia="Times New Roman" w:hAnsi="Helvetica" w:cs="Helvetica"/>
          <w:color w:val="375174"/>
          <w:lang w:eastAsia="ru-RU"/>
        </w:rPr>
        <w:t> оқырмандарды сәтті баурап алу және тарту үшін ең маңызды элементтердің бірі болып табылады. Сапалы мазмұнға ие болу бір нәрсе, бірақ егер сіз дұрыс адамдарға жете алмасаңыз, күш-жігеріңіз босқа кету қаупі бар.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мақсатты аудиторияңыз - бұл сіз ұсынатын нәрселерге шынымен қызығушылық танытатын адамдар - блогыңызға оралатындар, мақалаларыңызды оқитындар, жазбаларыңызбен бөлісетіндер және ең бастысы, сіздің мазмұныңызбен байланысты сезінетін адамдар.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Егер сіз нақты білмесеңіз </w:t>
      </w:r>
      <w:r w:rsidRPr="00E257E1">
        <w:rPr>
          <w:rFonts w:ascii="Helvetica" w:eastAsia="Times New Roman" w:hAnsi="Helvetica" w:cs="Helvetica"/>
          <w:b/>
          <w:bCs/>
          <w:color w:val="375174"/>
          <w:lang w:eastAsia="ru-RU"/>
        </w:rPr>
        <w:t>сіздің мақсатты аудиторияңыз кім</w:t>
      </w:r>
      <w:r w:rsidRPr="00E257E1">
        <w:rPr>
          <w:rFonts w:ascii="Helvetica" w:eastAsia="Times New Roman" w:hAnsi="Helvetica" w:cs="Helvetica"/>
          <w:color w:val="375174"/>
          <w:lang w:eastAsia="ru-RU"/>
        </w:rPr>
        <w:t> немесе оны қалай табуға болады, бұл мақала сіз үшін. Біз тереңірек қарастырамыз </w:t>
      </w:r>
      <w:r w:rsidRPr="00E257E1">
        <w:rPr>
          <w:rFonts w:ascii="Helvetica" w:eastAsia="Times New Roman" w:hAnsi="Helvetica" w:cs="Helvetica"/>
          <w:b/>
          <w:bCs/>
          <w:color w:val="375174"/>
          <w:lang w:eastAsia="ru-RU"/>
        </w:rPr>
        <w:t>11 ең жақсы әдіс</w:t>
      </w:r>
      <w:r w:rsidRPr="00E257E1">
        <w:rPr>
          <w:rFonts w:ascii="Helvetica" w:eastAsia="Times New Roman" w:hAnsi="Helvetica" w:cs="Helvetica"/>
          <w:color w:val="375174"/>
          <w:lang w:eastAsia="ru-RU"/>
        </w:rPr>
        <w:t> ашу, түсіну және тарту </w:t>
      </w:r>
      <w:r w:rsidRPr="00E257E1">
        <w:rPr>
          <w:rFonts w:ascii="Helvetica" w:eastAsia="Times New Roman" w:hAnsi="Helvetica" w:cs="Helvetica"/>
          <w:b/>
          <w:bCs/>
          <w:color w:val="375174"/>
          <w:lang w:eastAsia="ru-RU"/>
        </w:rPr>
        <w:t>сіздің идеалды аудиторияңыз</w:t>
      </w:r>
      <w:r w:rsidRPr="00E257E1">
        <w:rPr>
          <w:rFonts w:ascii="Helvetica" w:eastAsia="Times New Roman" w:hAnsi="Helvetica" w:cs="Helvetica"/>
          <w:color w:val="375174"/>
          <w:lang w:eastAsia="ru-RU"/>
        </w:rPr>
        <w:t>. Сіз жаңа блогер болсаңыз да, тәжірибелі контент жасаушы болсаңыз да, бұл стратегиялар аудиторияңызды жақсырақ түсінуге көмектеседі. </w:t>
      </w:r>
      <w:hyperlink r:id="rId11" w:tgtFrame="_self" w:tooltip="мазмұн жасау" w:history="1">
        <w:r w:rsidRPr="00E257E1">
          <w:rPr>
            <w:rFonts w:ascii="Helvetica" w:eastAsia="Times New Roman" w:hAnsi="Helvetica" w:cs="Helvetica"/>
            <w:b/>
            <w:bCs/>
            <w:color w:val="D3446C"/>
            <w:u w:val="single"/>
            <w:lang w:eastAsia="ru-RU"/>
          </w:rPr>
          <w:t>мазмұн жасау</w:t>
        </w:r>
      </w:hyperlink>
      <w:r w:rsidRPr="00E257E1">
        <w:rPr>
          <w:rFonts w:ascii="Helvetica" w:eastAsia="Times New Roman" w:hAnsi="Helvetica" w:cs="Helvetica"/>
          <w:color w:val="375174"/>
          <w:lang w:eastAsia="ru-RU"/>
        </w:rPr>
        <w:t> бұл онымен резонанс тудырады.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блог жазбасында біз пайдаланудан бастап әртүрлі әдістерді қарастырамыз </w:t>
      </w:r>
      <w:r w:rsidRPr="00E257E1">
        <w:rPr>
          <w:rFonts w:ascii="Helvetica" w:eastAsia="Times New Roman" w:hAnsi="Helvetica" w:cs="Helvetica"/>
          <w:b/>
          <w:bCs/>
          <w:color w:val="375174"/>
          <w:lang w:eastAsia="ru-RU"/>
        </w:rPr>
        <w:t>әлеуметтік желілер</w:t>
      </w:r>
      <w:r w:rsidRPr="00E257E1">
        <w:rPr>
          <w:rFonts w:ascii="Helvetica" w:eastAsia="Times New Roman" w:hAnsi="Helvetica" w:cs="Helvetica"/>
          <w:color w:val="375174"/>
          <w:lang w:eastAsia="ru-RU"/>
        </w:rPr>
        <w:t> барлауға </w:t>
      </w:r>
      <w:r w:rsidRPr="00E257E1">
        <w:rPr>
          <w:rFonts w:ascii="Helvetica" w:eastAsia="Times New Roman" w:hAnsi="Helvetica" w:cs="Helvetica"/>
          <w:b/>
          <w:bCs/>
          <w:color w:val="375174"/>
          <w:lang w:eastAsia="ru-RU"/>
        </w:rPr>
        <w:t>онлайн форумдар</w:t>
      </w:r>
      <w:r w:rsidRPr="00E257E1">
        <w:rPr>
          <w:rFonts w:ascii="Helvetica" w:eastAsia="Times New Roman" w:hAnsi="Helvetica" w:cs="Helvetica"/>
          <w:color w:val="375174"/>
          <w:lang w:eastAsia="ru-RU"/>
        </w:rPr>
        <w:t>, деректерді талдау құралдары арқылы. Мақсат - сізді табу, түсіну және дамыту үшін нақты және тиімді тәсілмен қамтамасыз ету </w:t>
      </w:r>
      <w:r w:rsidRPr="00E257E1">
        <w:rPr>
          <w:rFonts w:ascii="Helvetica" w:eastAsia="Times New Roman" w:hAnsi="Helvetica" w:cs="Helvetica"/>
          <w:b/>
          <w:bCs/>
          <w:color w:val="375174"/>
          <w:lang w:eastAsia="ru-RU"/>
        </w:rPr>
        <w:t>мақсатты аудитория</w:t>
      </w:r>
      <w:r w:rsidRPr="00E257E1">
        <w:rPr>
          <w:rFonts w:ascii="Helvetica" w:eastAsia="Times New Roman" w:hAnsi="Helvetica" w:cs="Helvetica"/>
          <w:color w:val="375174"/>
          <w:lang w:eastAsia="ru-RU"/>
        </w:rPr>
        <w:t>, оқырмандарыңызды баурап алатын мазмұнды жазу бойынша практикалық кеңестер ұсынады.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Бастауға дайынсыз ба? Барайық!</w:t>
      </w:r>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657E57">
        <w:rPr>
          <w:rFonts w:ascii="Helvetica" w:eastAsia="Times New Roman" w:hAnsi="Helvetica" w:cs="Helvetica"/>
          <w:color w:val="375174"/>
          <w:lang w:eastAsia="ru-RU"/>
        </w:rPr>
        <w:pict>
          <v:rect id="_x0000_i1025" style="width:56.7pt;height:1.5pt" o:hrpct="0" o:hralign="center" o:hrstd="t" o:hr="t" fillcolor="#a0a0a0" stroked="f"/>
        </w:pic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Мазмұны</w:t>
      </w:r>
    </w:p>
    <w:p w:rsidR="00E257E1" w:rsidRPr="00E257E1" w:rsidRDefault="00657E57" w:rsidP="00E257E1">
      <w:pPr>
        <w:numPr>
          <w:ilvl w:val="0"/>
          <w:numId w:val="1"/>
        </w:numPr>
        <w:spacing w:after="0" w:line="295" w:lineRule="atLeast"/>
        <w:ind w:left="0"/>
        <w:jc w:val="both"/>
        <w:textAlignment w:val="baseline"/>
        <w:rPr>
          <w:rFonts w:ascii="Helvetica" w:eastAsia="Times New Roman" w:hAnsi="Helvetica" w:cs="Helvetica"/>
          <w:color w:val="375174"/>
          <w:lang w:eastAsia="ru-RU"/>
        </w:rPr>
      </w:pPr>
      <w:hyperlink r:id="rId12" w:anchor="aioseo-comment-trouver-votre-public-cible-definir-les-lecteurs-de-votre-blog-11-facons-simples" w:history="1">
        <w:r w:rsidR="00E257E1" w:rsidRPr="00E257E1">
          <w:rPr>
            <w:rFonts w:ascii="Helvetica" w:eastAsia="Times New Roman" w:hAnsi="Helvetica" w:cs="Helvetica"/>
            <w:color w:val="D3446C"/>
            <w:u w:val="single"/>
            <w:lang w:eastAsia="ru-RU"/>
          </w:rPr>
          <w:t>Мақсатты аудиторияңызды қалай табуға болады (блог оқырмандарын анықтаңыз): 11 қарапайым әдіс</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13" w:anchor="aioseo-1-les-medias-sociaux-comme-ressource-puissante-pour-trouver-votre-public-cible" w:history="1">
        <w:r w:rsidR="00E257E1" w:rsidRPr="00E257E1">
          <w:rPr>
            <w:rFonts w:ascii="Helvetica" w:eastAsia="Times New Roman" w:hAnsi="Helvetica" w:cs="Helvetica"/>
            <w:color w:val="D3446C"/>
            <w:u w:val="single"/>
            <w:lang w:eastAsia="ru-RU"/>
          </w:rPr>
          <w:t>1. Әлеуметтік медиа мақсатты аудиторияны табудың қуатты ресурсы ретінде</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14" w:anchor="aioseo-2-localisez-les-forums-de-discussion-en-ligne-pour-trouver-votre-public-cible" w:history="1">
        <w:r w:rsidR="00E257E1" w:rsidRPr="00E257E1">
          <w:rPr>
            <w:rFonts w:ascii="Helvetica" w:eastAsia="Times New Roman" w:hAnsi="Helvetica" w:cs="Helvetica"/>
            <w:color w:val="D3446C"/>
            <w:u w:val="single"/>
            <w:lang w:eastAsia="ru-RU"/>
          </w:rPr>
          <w:t>2. Онлайн талқылау форумдарын табыңыз (мақсатты аудиторияңызды табу үшін)</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15" w:anchor="aioseo-3-utilisez-google-pour-rechercher-votre-public-cible" w:history="1">
        <w:r w:rsidR="00E257E1" w:rsidRPr="00E257E1">
          <w:rPr>
            <w:rFonts w:ascii="Helvetica" w:eastAsia="Times New Roman" w:hAnsi="Helvetica" w:cs="Helvetica"/>
            <w:color w:val="D3446C"/>
            <w:u w:val="single"/>
            <w:lang w:eastAsia="ru-RU"/>
          </w:rPr>
          <w:t>3. Мақсатты аудиторияңызды зерттеу үшін Google-ды пайдаланыңыз</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16" w:anchor="aioseo-4-regardez-la-concurrence-autres-influenceurs-ou-marques-dans-votre-niche" w:history="1">
        <w:r w:rsidR="00E257E1" w:rsidRPr="00E257E1">
          <w:rPr>
            <w:rFonts w:ascii="Helvetica" w:eastAsia="Times New Roman" w:hAnsi="Helvetica" w:cs="Helvetica"/>
            <w:color w:val="D3446C"/>
            <w:u w:val="single"/>
            <w:lang w:eastAsia="ru-RU"/>
          </w:rPr>
          <w:t>4. Бәсекелестікке қараңыз (басқа әсер етушілер немесе сіздің тауашаларыңыздағы брендтер)</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17" w:anchor="aioseo-5-lisez-la-section-des-commentaires-sur-les-blogs-concurrents" w:history="1">
        <w:r w:rsidR="00E257E1" w:rsidRPr="00E257E1">
          <w:rPr>
            <w:rFonts w:ascii="Helvetica" w:eastAsia="Times New Roman" w:hAnsi="Helvetica" w:cs="Helvetica"/>
            <w:color w:val="D3446C"/>
            <w:u w:val="single"/>
            <w:lang w:eastAsia="ru-RU"/>
          </w:rPr>
          <w:t>5. Бәсекелес блогтардағы пікірлер бөлімін оқыңыз</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18" w:anchor="aioseo-6-apprenez-de-votre-propre-section-de-commentaires" w:history="1">
        <w:r w:rsidR="00E257E1" w:rsidRPr="00E257E1">
          <w:rPr>
            <w:rFonts w:ascii="Helvetica" w:eastAsia="Times New Roman" w:hAnsi="Helvetica" w:cs="Helvetica"/>
            <w:color w:val="D3446C"/>
            <w:u w:val="single"/>
            <w:lang w:eastAsia="ru-RU"/>
          </w:rPr>
          <w:t>6. Пікірлер бөлімінен үйреніңіз</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19" w:anchor="aioseo-7-utilisez-des-statistiques-connues-comme-le-pew-research-center" w:history="1">
        <w:r w:rsidR="00E257E1" w:rsidRPr="00E257E1">
          <w:rPr>
            <w:rFonts w:ascii="Helvetica" w:eastAsia="Times New Roman" w:hAnsi="Helvetica" w:cs="Helvetica"/>
            <w:color w:val="D3446C"/>
            <w:u w:val="single"/>
            <w:lang w:eastAsia="ru-RU"/>
          </w:rPr>
          <w:t>7. Белгілі статистиканы қолданыңыз (Pew Research Center сияқты)</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20" w:anchor="aioseo-8-parcourir-les-questions-et-ecrire-les-reponses-sur-quora" w:history="1">
        <w:r w:rsidR="00E257E1" w:rsidRPr="00E257E1">
          <w:rPr>
            <w:rFonts w:ascii="Helvetica" w:eastAsia="Times New Roman" w:hAnsi="Helvetica" w:cs="Helvetica"/>
            <w:color w:val="D3446C"/>
            <w:u w:val="single"/>
            <w:lang w:eastAsia="ru-RU"/>
          </w:rPr>
          <w:t>8. Quora сайтында сұрақтарды шолыңыз (және жауаптарды жазыңыз).</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21" w:anchor="aioseo-9-ecoutez-des-podcasts-et-regardez-des-videos-youtube-dans-votre-creneau" w:history="1">
        <w:r w:rsidR="00E257E1" w:rsidRPr="00E257E1">
          <w:rPr>
            <w:rFonts w:ascii="Helvetica" w:eastAsia="Times New Roman" w:hAnsi="Helvetica" w:cs="Helvetica"/>
            <w:color w:val="D3446C"/>
            <w:u w:val="single"/>
            <w:lang w:eastAsia="ru-RU"/>
          </w:rPr>
          <w:t>9. Подкасттарды тыңдаңыз және YouTube бейнелерін өз тауашаңызда көріңіз</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22" w:anchor="aioseo-10-parlez-en-aux-personnes-interessees-par-votre-creneau" w:history="1">
        <w:r w:rsidR="00E257E1" w:rsidRPr="00E257E1">
          <w:rPr>
            <w:rFonts w:ascii="Helvetica" w:eastAsia="Times New Roman" w:hAnsi="Helvetica" w:cs="Helvetica"/>
            <w:color w:val="D3446C"/>
            <w:u w:val="single"/>
            <w:lang w:eastAsia="ru-RU"/>
          </w:rPr>
          <w:t>10. Сіздің тауашаңызды қызықтыратын адамдармен сөйлесіңіз</w:t>
        </w:r>
      </w:hyperlink>
    </w:p>
    <w:p w:rsidR="00E257E1" w:rsidRPr="00E257E1" w:rsidRDefault="00657E57" w:rsidP="00E257E1">
      <w:pPr>
        <w:numPr>
          <w:ilvl w:val="1"/>
          <w:numId w:val="1"/>
        </w:numPr>
        <w:spacing w:after="0" w:line="295" w:lineRule="atLeast"/>
        <w:ind w:left="0"/>
        <w:jc w:val="both"/>
        <w:textAlignment w:val="baseline"/>
        <w:rPr>
          <w:rFonts w:ascii="Helvetica" w:eastAsia="Times New Roman" w:hAnsi="Helvetica" w:cs="Helvetica"/>
          <w:color w:val="375174"/>
          <w:lang w:eastAsia="ru-RU"/>
        </w:rPr>
      </w:pPr>
      <w:hyperlink r:id="rId23" w:anchor="aioseo-11-lisez-des-livres-et-connectez-vous-avec-des-auteurs-dans-votre-creneau" w:history="1">
        <w:r w:rsidR="00E257E1" w:rsidRPr="00E257E1">
          <w:rPr>
            <w:rFonts w:ascii="Helvetica" w:eastAsia="Times New Roman" w:hAnsi="Helvetica" w:cs="Helvetica"/>
            <w:color w:val="D3446C"/>
            <w:u w:val="single"/>
            <w:lang w:eastAsia="ru-RU"/>
          </w:rPr>
          <w:t>11. Кітаптарды оқыңыз (және авторлармен байланысыңыз).</w:t>
        </w:r>
      </w:hyperlink>
    </w:p>
    <w:p w:rsidR="00E257E1" w:rsidRPr="00E257E1" w:rsidRDefault="00657E57" w:rsidP="00E257E1">
      <w:pPr>
        <w:numPr>
          <w:ilvl w:val="0"/>
          <w:numId w:val="1"/>
        </w:numPr>
        <w:spacing w:after="0" w:line="295" w:lineRule="atLeast"/>
        <w:ind w:left="0"/>
        <w:jc w:val="both"/>
        <w:textAlignment w:val="baseline"/>
        <w:rPr>
          <w:rFonts w:ascii="Helvetica" w:eastAsia="Times New Roman" w:hAnsi="Helvetica" w:cs="Helvetica"/>
          <w:color w:val="375174"/>
          <w:lang w:eastAsia="ru-RU"/>
        </w:rPr>
      </w:pPr>
      <w:hyperlink r:id="rId24" w:anchor="aioseo-bonus-comment-rediger-un-contenu-plus-utile-pour-votre-public-cible" w:history="1">
        <w:r w:rsidR="00E257E1" w:rsidRPr="00E257E1">
          <w:rPr>
            <w:rFonts w:ascii="Helvetica" w:eastAsia="Times New Roman" w:hAnsi="Helvetica" w:cs="Helvetica"/>
            <w:color w:val="D3446C"/>
            <w:u w:val="single"/>
            <w:lang w:eastAsia="ru-RU"/>
          </w:rPr>
          <w:t>Бонус: пайдалы мазмұнды қалай жазуға болады (мақсатты аудитория үшін)</w:t>
        </w:r>
      </w:hyperlink>
    </w:p>
    <w:p w:rsidR="00E257E1" w:rsidRPr="00E257E1" w:rsidRDefault="00657E57" w:rsidP="00E257E1">
      <w:pPr>
        <w:numPr>
          <w:ilvl w:val="0"/>
          <w:numId w:val="1"/>
        </w:numPr>
        <w:spacing w:after="0" w:line="295" w:lineRule="atLeast"/>
        <w:ind w:left="0"/>
        <w:jc w:val="both"/>
        <w:textAlignment w:val="baseline"/>
        <w:rPr>
          <w:rFonts w:ascii="Helvetica" w:eastAsia="Times New Roman" w:hAnsi="Helvetica" w:cs="Helvetica"/>
          <w:color w:val="375174"/>
          <w:lang w:eastAsia="ru-RU"/>
        </w:rPr>
      </w:pPr>
      <w:hyperlink r:id="rId25" w:anchor="aioseo-reflexions-finales-trouver-votre-public-cible-vous-sera-unique" w:history="1">
        <w:r w:rsidR="00E257E1" w:rsidRPr="00E257E1">
          <w:rPr>
            <w:rFonts w:ascii="Helvetica" w:eastAsia="Times New Roman" w:hAnsi="Helvetica" w:cs="Helvetica"/>
            <w:color w:val="D3446C"/>
            <w:u w:val="single"/>
            <w:lang w:eastAsia="ru-RU"/>
          </w:rPr>
          <w:t>Қорытынды ойлар: Мақсатты аудиторияңызды табу сізге ерекше болады</w:t>
        </w:r>
      </w:hyperlink>
    </w:p>
    <w:p w:rsidR="00E257E1" w:rsidRPr="00E257E1" w:rsidRDefault="00657E57" w:rsidP="00E257E1">
      <w:pPr>
        <w:numPr>
          <w:ilvl w:val="0"/>
          <w:numId w:val="1"/>
        </w:numPr>
        <w:spacing w:after="0" w:line="295" w:lineRule="atLeast"/>
        <w:ind w:left="0"/>
        <w:jc w:val="both"/>
        <w:textAlignment w:val="baseline"/>
        <w:rPr>
          <w:rFonts w:ascii="Helvetica" w:eastAsia="Times New Roman" w:hAnsi="Helvetica" w:cs="Helvetica"/>
          <w:color w:val="375174"/>
          <w:lang w:eastAsia="ru-RU"/>
        </w:rPr>
      </w:pPr>
      <w:hyperlink r:id="rId26" w:anchor="aioseo-faq-trouver-votre-public-cible-pour-votre-blog" w:history="1">
        <w:r w:rsidR="00E257E1" w:rsidRPr="00E257E1">
          <w:rPr>
            <w:rFonts w:ascii="Helvetica" w:eastAsia="Times New Roman" w:hAnsi="Helvetica" w:cs="Helvetica"/>
            <w:color w:val="D3446C"/>
            <w:u w:val="single"/>
            <w:lang w:eastAsia="ru-RU"/>
          </w:rPr>
          <w:t>Жиі қойылатын сұрақтар: Блогыңыздың мақсатты аудиториясын табу</w:t>
        </w:r>
      </w:hyperlink>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657E57">
        <w:rPr>
          <w:rFonts w:ascii="Helvetica" w:eastAsia="Times New Roman" w:hAnsi="Helvetica" w:cs="Helvetica"/>
          <w:color w:val="375174"/>
          <w:lang w:eastAsia="ru-RU"/>
        </w:rPr>
        <w:pict>
          <v:rect id="_x0000_i1026" style="width:56.7pt;height:1.5pt" o:hrpct="0" o:hralign="center" o:hrstd="t" o:hr="t" fillcolor="#a0a0a0" stroked="f"/>
        </w:pict>
      </w:r>
    </w:p>
    <w:p w:rsidR="00E257E1" w:rsidRPr="00E257E1" w:rsidRDefault="00E257E1" w:rsidP="00E257E1">
      <w:pPr>
        <w:spacing w:after="0" w:line="312" w:lineRule="atLeast"/>
        <w:jc w:val="both"/>
        <w:textAlignment w:val="baseline"/>
        <w:outlineLvl w:val="1"/>
        <w:rPr>
          <w:rFonts w:ascii="Helvetica" w:eastAsia="Times New Roman" w:hAnsi="Helvetica" w:cs="Helvetica"/>
          <w:b/>
          <w:bCs/>
          <w:color w:val="3462A3"/>
          <w:sz w:val="27"/>
          <w:szCs w:val="27"/>
          <w:lang w:eastAsia="ru-RU"/>
        </w:rPr>
      </w:pPr>
      <w:r w:rsidRPr="00E257E1">
        <w:rPr>
          <w:rFonts w:ascii="Helvetica" w:eastAsia="Times New Roman" w:hAnsi="Helvetica" w:cs="Helvetica"/>
          <w:b/>
          <w:bCs/>
          <w:color w:val="3462A3"/>
          <w:sz w:val="27"/>
          <w:lang w:eastAsia="ru-RU"/>
        </w:rPr>
        <w:t>Мақсатты аудиторияңызды қалай табуға болады (блог оқырмандарын анықтаңыз): 11 қарапайым әдіс</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Жарайды, түсіндірдік </w:t>
      </w:r>
      <w:r w:rsidRPr="00E257E1">
        <w:rPr>
          <w:rFonts w:ascii="Helvetica" w:eastAsia="Times New Roman" w:hAnsi="Helvetica" w:cs="Helvetica"/>
          <w:i/>
          <w:iCs/>
          <w:color w:val="375174"/>
          <w:lang w:eastAsia="ru-RU"/>
        </w:rPr>
        <w:t> неге</w:t>
      </w:r>
      <w:r w:rsidRPr="00E257E1">
        <w:rPr>
          <w:rFonts w:ascii="Helvetica" w:eastAsia="Times New Roman" w:hAnsi="Helvetica" w:cs="Helvetica"/>
          <w:color w:val="375174"/>
          <w:lang w:eastAsia="ru-RU"/>
        </w:rPr>
        <w:t> аудиторияңыз үшін құнды мазмұнды жазу маңызды. Енді біз бірінші кезекте мақсатты аудиторияңызды қалай табуға болатынын және олар туралы біліміңізді бәсекелестіктен ерекшеленетін мазмұнға қалай аударуға болатынын қарастырамыз.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Мақсатты аудиторияңызды табудың әртүрлі жолдары бар, бірақ бұл сіздің блогыңызды тиімді дамыту және бастау үшін ең тиімді екенін дәлелдеді. </w:t>
      </w:r>
      <w:hyperlink r:id="rId27" w:tgtFrame="_self" w:tooltip="Блогерлер қанша ақша табады?" w:history="1">
        <w:r w:rsidRPr="00E257E1">
          <w:rPr>
            <w:rFonts w:ascii="Helvetica" w:eastAsia="Times New Roman" w:hAnsi="Helvetica" w:cs="Helvetica"/>
            <w:b/>
            <w:bCs/>
            <w:color w:val="D3446C"/>
            <w:u w:val="single"/>
            <w:lang w:eastAsia="ru-RU"/>
          </w:rPr>
          <w:t>блогыңыз арқылы қалай ақша табуға болады</w:t>
        </w:r>
      </w:hyperlink>
      <w:r w:rsidRPr="00E257E1">
        <w:rPr>
          <w:rFonts w:ascii="Helvetica" w:eastAsia="Times New Roman" w:hAnsi="Helvetica" w:cs="Helvetica"/>
          <w:b/>
          <w:bCs/>
          <w:color w:val="375174"/>
          <w:lang w:eastAsia="ru-RU"/>
        </w:rPr>
        <w:t> .</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Мақсатты аудиторияңызды табыңыз</w:t>
      </w:r>
      <w:r w:rsidRPr="00E257E1">
        <w:rPr>
          <w:rFonts w:ascii="Helvetica" w:eastAsia="Times New Roman" w:hAnsi="Helvetica" w:cs="Helvetica"/>
          <w:color w:val="375174"/>
          <w:lang w:eastAsia="ru-RU"/>
        </w:rPr>
        <w:t> Сондықтан бұл бастапқыда күрделі болып көрінуі мүмкін, бірақ кейбір дәлелденген әдістердің көмегімен блогыңыз үшін тамаша оқырмандарды тез анықтауға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Мұнда егжей-тегжейлі нұсқаулық бар </w:t>
      </w:r>
      <w:r w:rsidRPr="00E257E1">
        <w:rPr>
          <w:rFonts w:ascii="Helvetica" w:eastAsia="Times New Roman" w:hAnsi="Helvetica" w:cs="Helvetica"/>
          <w:b/>
          <w:bCs/>
          <w:color w:val="375174"/>
          <w:lang w:eastAsia="ru-RU"/>
        </w:rPr>
        <w:t>11 қарапайым әдіс</w:t>
      </w:r>
      <w:r w:rsidRPr="00E257E1">
        <w:rPr>
          <w:rFonts w:ascii="Helvetica" w:eastAsia="Times New Roman" w:hAnsi="Helvetica" w:cs="Helvetica"/>
          <w:color w:val="375174"/>
          <w:lang w:eastAsia="ru-RU"/>
        </w:rPr>
        <w:t> Сіздің мазмұныңызды оқып, онымен айналысатын адамдар кім екенін анықтау және түсіну.</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1. Әлеуметтік медиа мақсатты аудиторияны табудың қуатты ресурсы ретінде</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Дүние жүзіндегі интернет пайдаланушылар орташа есеппен жұмсайды </w:t>
      </w:r>
      <w:hyperlink r:id="rId28" w:tgtFrame="_self" w:tooltip="WordPress блогының статистикасы, кіріс, SEO және т.б" w:history="1">
        <w:r w:rsidRPr="00E257E1">
          <w:rPr>
            <w:rFonts w:ascii="Helvetica" w:eastAsia="Times New Roman" w:hAnsi="Helvetica" w:cs="Helvetica"/>
            <w:b/>
            <w:bCs/>
            <w:color w:val="D3446C"/>
            <w:lang w:eastAsia="ru-RU"/>
          </w:rPr>
          <w:t>Әлеуметтік желіде күніне 144 минут</w:t>
        </w:r>
      </w:hyperlink>
      <w:r w:rsidRPr="00E257E1">
        <w:rPr>
          <w:rFonts w:ascii="Helvetica" w:eastAsia="Times New Roman" w:hAnsi="Helvetica" w:cs="Helvetica"/>
          <w:color w:val="375174"/>
          <w:lang w:eastAsia="ru-RU"/>
        </w:rPr>
        <w:t> . Бұл статистика 2020 жылға арналған, бірақ жаңа деректер COVID-19 пандемиясы кезінде адамдардың әлеуметтік желілерге жұмсайтын уақыты одан да артқанын көрсетеді.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Адамдар әлеуметтік желілерде көп уақыт өткізетіндіктен, бұл мақсатты аудиторияңызды табудың жақсы құралы ғана емес, сонымен қатар адамдардың қалай ойлайтыны мен оларды қызықтыратын нәрселер туралы көбірек білуге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Les </w:t>
      </w:r>
      <w:r w:rsidRPr="00E257E1">
        <w:rPr>
          <w:rFonts w:ascii="Helvetica" w:eastAsia="Times New Roman" w:hAnsi="Helvetica" w:cs="Helvetica"/>
          <w:b/>
          <w:bCs/>
          <w:color w:val="375174"/>
          <w:lang w:eastAsia="ru-RU"/>
        </w:rPr>
        <w:t>әлеуметтік медиа</w:t>
      </w:r>
      <w:r w:rsidRPr="00E257E1">
        <w:rPr>
          <w:rFonts w:ascii="Helvetica" w:eastAsia="Times New Roman" w:hAnsi="Helvetica" w:cs="Helvetica"/>
          <w:color w:val="375174"/>
          <w:lang w:eastAsia="ru-RU"/>
        </w:rPr>
        <w:t> сондықтан кездесуге және араласуға болатын алғашқы платформалардың бірі </w:t>
      </w:r>
      <w:r w:rsidRPr="00E257E1">
        <w:rPr>
          <w:rFonts w:ascii="Helvetica" w:eastAsia="Times New Roman" w:hAnsi="Helvetica" w:cs="Helvetica"/>
          <w:b/>
          <w:bCs/>
          <w:color w:val="375174"/>
          <w:lang w:eastAsia="ru-RU"/>
        </w:rPr>
        <w:t>мақсатты аудиторияңыз</w:t>
      </w:r>
      <w:r w:rsidRPr="00E257E1">
        <w:rPr>
          <w:rFonts w:ascii="Helvetica" w:eastAsia="Times New Roman" w:hAnsi="Helvetica" w:cs="Helvetica"/>
          <w:color w:val="375174"/>
          <w:lang w:eastAsia="ru-RU"/>
        </w:rPr>
        <w:t>. Facebook, Pinterest, Instagram және Twitter - әлеуетті оқырмандарыңыздың қызығушылықтарын және олардың қайда орналасқанын түсінуге арналған қуатты арналар.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Міне, әр әлеуметтік желіні қалай пайдалану керек </w:t>
      </w:r>
      <w:r w:rsidRPr="00E257E1">
        <w:rPr>
          <w:rFonts w:ascii="Helvetica" w:eastAsia="Times New Roman" w:hAnsi="Helvetica" w:cs="Helvetica"/>
          <w:b/>
          <w:bCs/>
          <w:color w:val="375174"/>
          <w:lang w:eastAsia="ru-RU"/>
        </w:rPr>
        <w:t>аудиторияңызды анықтаңыз</w:t>
      </w:r>
      <w:r w:rsidRPr="00E257E1">
        <w:rPr>
          <w:rFonts w:ascii="Helvetica" w:eastAsia="Times New Roman" w:hAnsi="Helvetica" w:cs="Helvetica"/>
          <w:color w:val="375174"/>
          <w:lang w:eastAsia="ru-RU"/>
        </w:rPr>
        <w:t> және қатысуды барынша арттыру.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Facebook: топтар, беттер және жеке Facebook арнаңыз</w:t>
      </w:r>
    </w:p>
    <w:p w:rsidR="00E257E1" w:rsidRPr="00E257E1" w:rsidRDefault="00657E57" w:rsidP="00E257E1">
      <w:pPr>
        <w:shd w:val="clear" w:color="auto" w:fill="FFFFFF"/>
        <w:spacing w:after="0" w:line="240" w:lineRule="auto"/>
        <w:jc w:val="both"/>
        <w:textAlignment w:val="baseline"/>
        <w:rPr>
          <w:rFonts w:ascii="Times New Roman" w:eastAsia="Times New Roman" w:hAnsi="Times New Roman" w:cs="Times New Roman"/>
          <w:color w:val="D3446C"/>
          <w:sz w:val="24"/>
          <w:szCs w:val="24"/>
          <w:bdr w:val="none" w:sz="0" w:space="0" w:color="auto" w:frame="1"/>
          <w:lang w:eastAsia="ru-RU"/>
        </w:rPr>
      </w:pPr>
      <w:r w:rsidRPr="00E257E1">
        <w:rPr>
          <w:rFonts w:ascii="Helvetica" w:eastAsia="Times New Roman" w:hAnsi="Helvetica" w:cs="Helvetica"/>
          <w:color w:val="375174"/>
          <w:lang w:eastAsia="ru-RU"/>
        </w:rPr>
        <w:fldChar w:fldCharType="begin"/>
      </w:r>
      <w:r w:rsidR="00E257E1" w:rsidRPr="00E257E1">
        <w:rPr>
          <w:rFonts w:ascii="Helvetica" w:eastAsia="Times New Roman" w:hAnsi="Helvetica" w:cs="Helvetica"/>
          <w:color w:val="375174"/>
          <w:lang w:eastAsia="ru-RU"/>
        </w:rPr>
        <w:instrText xml:space="preserve"> HYPERLINK "https://i0.wp.com/blogpascher.com/wp-content/uploads/2022/12/Comment-trouver-votre-public-cible-1.png?quality=80&amp;ssl=1" \t "_blank" </w:instrText>
      </w:r>
      <w:r w:rsidRPr="00E257E1">
        <w:rPr>
          <w:rFonts w:ascii="Helvetica" w:eastAsia="Times New Roman" w:hAnsi="Helvetica" w:cs="Helvetica"/>
          <w:color w:val="375174"/>
          <w:lang w:eastAsia="ru-RU"/>
        </w:rPr>
        <w:fldChar w:fldCharType="separate"/>
      </w:r>
    </w:p>
    <w:p w:rsidR="00E257E1" w:rsidRPr="00E257E1" w:rsidRDefault="00E257E1" w:rsidP="00E257E1">
      <w:pPr>
        <w:spacing w:after="0" w:line="240" w:lineRule="auto"/>
        <w:jc w:val="both"/>
        <w:textAlignment w:val="baseline"/>
        <w:rPr>
          <w:rFonts w:ascii="Times New Roman" w:eastAsia="Times New Roman" w:hAnsi="Times New Roman" w:cs="Times New Roman"/>
          <w:sz w:val="24"/>
          <w:szCs w:val="24"/>
          <w:lang w:val="kk-KZ" w:eastAsia="ru-RU"/>
        </w:rPr>
      </w:pPr>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fldChar w:fldCharType="end"/>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Өзіңіз байқаған боларсыз, Facebook – адамдар өз пікірлерін білдіргісі келетін орын. Сіздің Facebook арнаңыз адамдардың ұнатулары, ұнатпаулары, қызығушылықтары және пікірлері туралы көбірек білуге ​​​​болады. Бұл ақпараттың кейбіреулері жақсырақ блог мазмұнын жасау үшін пайдалы болуы мүмкін немесе ол өте түсінікті болмауы мүмкін. Ол байланысты </w:t>
      </w:r>
      <w:hyperlink r:id="rId29" w:tgtFrame="_self" w:tooltip="Тауашалар: анықтамасы, түрлері және блог жүргізудегі маңызы" w:history="1">
        <w:r w:rsidRPr="00E257E1">
          <w:rPr>
            <w:rFonts w:ascii="Helvetica" w:eastAsia="Times New Roman" w:hAnsi="Helvetica" w:cs="Helvetica"/>
            <w:b/>
            <w:bCs/>
            <w:color w:val="D3446C"/>
            <w:lang w:eastAsia="ru-RU"/>
          </w:rPr>
          <w:t>сіздің блог тауашасы</w:t>
        </w:r>
      </w:hyperlink>
      <w:r w:rsidRPr="00E257E1">
        <w:rPr>
          <w:rFonts w:ascii="Helvetica" w:eastAsia="Times New Roman" w:hAnsi="Helvetica" w:cs="Helvetica"/>
          <w:color w:val="375174"/>
          <w:lang w:eastAsia="ru-RU"/>
        </w:rPr>
        <w:t> .</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Facebook-те мақсатты аудиторияңызды табудың тағы бір жолы - өз тауашаңыздағы топтарға қосылу. Facebook-те сіз қосылып, блогыңызға қайтарғыңыз келетін аудитория туралы көбірек білуге ​​болатын көптеген нақты тауашалар топтары бар. Осы топтардағы мүшелер бөлісетін жазбаларды зерттесеңіз, келесі нәрселерді біле аласыз:</w:t>
      </w:r>
    </w:p>
    <w:p w:rsidR="00E257E1" w:rsidRPr="00E257E1" w:rsidRDefault="00E257E1" w:rsidP="00E257E1">
      <w:pPr>
        <w:numPr>
          <w:ilvl w:val="0"/>
          <w:numId w:val="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 қандай өнімдерді пайдаланғанды ​​ұнатады</w:t>
      </w:r>
    </w:p>
    <w:p w:rsidR="00E257E1" w:rsidRPr="00E257E1" w:rsidRDefault="00E257E1" w:rsidP="00E257E1">
      <w:pPr>
        <w:numPr>
          <w:ilvl w:val="0"/>
          <w:numId w:val="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Қандай сұрақтар немесе алаңдаушылық жиі туындайды</w:t>
      </w:r>
    </w:p>
    <w:p w:rsidR="00E257E1" w:rsidRPr="00E257E1" w:rsidRDefault="00E257E1" w:rsidP="00E257E1">
      <w:pPr>
        <w:numPr>
          <w:ilvl w:val="0"/>
          <w:numId w:val="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 қандай қиындықтарға тап болады</w:t>
      </w:r>
    </w:p>
    <w:p w:rsidR="00E257E1" w:rsidRPr="00E257E1" w:rsidRDefault="00E257E1" w:rsidP="00E257E1">
      <w:pPr>
        <w:numPr>
          <w:ilvl w:val="0"/>
          <w:numId w:val="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тауашаңызда қандай тренд бар</w:t>
      </w:r>
    </w:p>
    <w:p w:rsidR="00E257E1" w:rsidRPr="00E257E1" w:rsidRDefault="00E257E1" w:rsidP="00E257E1">
      <w:pPr>
        <w:numPr>
          <w:ilvl w:val="0"/>
          <w:numId w:val="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тауашаңызды қандай жалпы демография қызықтырады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Facebook сондай-ақ өз тауашаларыңыздағы басқа беттерді қадағалауға мүмкіндік береді, осылайша сіз кеңістігіңізде мазмұнды жасайтын басқа ықпал етушілерді таба аласыз, бұл сіздің жалпы блог стратегияңызға сәйкес келуі керек ықтимал ынтымақтастық мүмкіндіктеріне жол ашады.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Фейсбук </w:t>
      </w:r>
      <w:r w:rsidRPr="00E257E1">
        <w:rPr>
          <w:rFonts w:ascii="Helvetica" w:eastAsia="Times New Roman" w:hAnsi="Helvetica" w:cs="Helvetica"/>
          <w:color w:val="375174"/>
          <w:lang w:eastAsia="ru-RU"/>
        </w:rPr>
        <w:t>аудиторияңызды табуға және тартуға арналған ең бай құралдардың бірі болып табылады. THE </w:t>
      </w:r>
      <w:r w:rsidRPr="00E257E1">
        <w:rPr>
          <w:rFonts w:ascii="Helvetica" w:eastAsia="Times New Roman" w:hAnsi="Helvetica" w:cs="Helvetica"/>
          <w:b/>
          <w:bCs/>
          <w:color w:val="375174"/>
          <w:lang w:eastAsia="ru-RU"/>
        </w:rPr>
        <w:t>Facebook топтары</w:t>
      </w:r>
      <w:r w:rsidRPr="00E257E1">
        <w:rPr>
          <w:rFonts w:ascii="Helvetica" w:eastAsia="Times New Roman" w:hAnsi="Helvetica" w:cs="Helvetica"/>
          <w:color w:val="375174"/>
          <w:lang w:eastAsia="ru-RU"/>
        </w:rPr>
        <w:t> мүдделері ұқсас адамдар талқылайтын, бөлісетін және сұрақтар қоятын орындар. Тиісті топтарға қосылу арқылы </w:t>
      </w:r>
      <w:r w:rsidRPr="00E257E1">
        <w:rPr>
          <w:rFonts w:ascii="Helvetica" w:eastAsia="Times New Roman" w:hAnsi="Helvetica" w:cs="Helvetica"/>
          <w:b/>
          <w:bCs/>
          <w:color w:val="375174"/>
          <w:lang w:eastAsia="ru-RU"/>
        </w:rPr>
        <w:t>тауаша</w:t>
      </w:r>
      <w:r w:rsidRPr="00E257E1">
        <w:rPr>
          <w:rFonts w:ascii="Helvetica" w:eastAsia="Times New Roman" w:hAnsi="Helvetica" w:cs="Helvetica"/>
          <w:color w:val="375174"/>
          <w:lang w:eastAsia="ru-RU"/>
        </w:rPr>
        <w:t>, аудиторияңыздың алаңдаушылығын және қызығушылықтарын анықтай аласыз.</w:t>
      </w:r>
    </w:p>
    <w:p w:rsidR="00E257E1" w:rsidRPr="00E257E1" w:rsidRDefault="00E257E1" w:rsidP="00E257E1">
      <w:pPr>
        <w:numPr>
          <w:ilvl w:val="0"/>
          <w:numId w:val="4"/>
        </w:numPr>
        <w:spacing w:after="0" w:line="295" w:lineRule="atLeast"/>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Facebook парақшалары</w:t>
      </w:r>
      <w:r w:rsidRPr="00E257E1">
        <w:rPr>
          <w:rFonts w:ascii="Helvetica" w:eastAsia="Times New Roman" w:hAnsi="Helvetica" w:cs="Helvetica"/>
          <w:color w:val="375174"/>
          <w:lang w:eastAsia="ru-RU"/>
        </w:rPr>
        <w:t> : Мақалаларды бөлісу және аудиторияңызды тарту үшін блогыңызға арналған бет жасаңыз.</w:t>
      </w:r>
    </w:p>
    <w:p w:rsidR="00E257E1" w:rsidRPr="00E257E1" w:rsidRDefault="00E257E1" w:rsidP="00E257E1">
      <w:pPr>
        <w:numPr>
          <w:ilvl w:val="0"/>
          <w:numId w:val="4"/>
        </w:numPr>
        <w:spacing w:after="0" w:line="295" w:lineRule="atLeast"/>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Сіздің жеке арнаңыз</w:t>
      </w:r>
      <w:r w:rsidRPr="00E257E1">
        <w:rPr>
          <w:rFonts w:ascii="Helvetica" w:eastAsia="Times New Roman" w:hAnsi="Helvetica" w:cs="Helvetica"/>
          <w:color w:val="375174"/>
          <w:lang w:eastAsia="ru-RU"/>
        </w:rPr>
        <w:t> : Мазмұнды бөлісу және оқырмандарды өз тауашаларыңызға тарту үшін жеке Facebook есептік жазбаңызды пайдаланыңыз. Адал қауымдастық құру үшін ізбасарларыңызбен жеке байланыс орнатыңыз.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Pinterest: тақталар, топтық тақталар және арнайы кілт сөздерді іздеу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Pinterest Facebook сияқты жұмыс істемейді, бірақ қайда іздеу керектігін білсеңіз, мақсатты аудиторияңыз туралы әлі де құнды ақпарат жинауға болады. Мақсатты аудиторияңыздың қызығушылықтары туралы көбірек білудің бір жолы - Pinterest кілт сөздерін зерттеу. Бұл SEO кілт сөздерін зерттеуге ұқсас, бірақ бұл жерде ол басқаша жұмыс істейді.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Pinterest-те кілт сөздерді зерттеу үшін өз тауашаларыңызбен тығыз байланысты сөзден бастаңыз. </w:t>
      </w:r>
    </w:p>
    <w:p w:rsidR="00E257E1" w:rsidRPr="00E257E1" w:rsidRDefault="00657E57" w:rsidP="00E257E1">
      <w:pPr>
        <w:shd w:val="clear" w:color="auto" w:fill="FFFFFF"/>
        <w:spacing w:after="0" w:line="240" w:lineRule="auto"/>
        <w:jc w:val="both"/>
        <w:textAlignment w:val="baseline"/>
        <w:rPr>
          <w:rFonts w:ascii="Times New Roman" w:eastAsia="Times New Roman" w:hAnsi="Times New Roman" w:cs="Times New Roman"/>
          <w:color w:val="D3446C"/>
          <w:sz w:val="24"/>
          <w:szCs w:val="24"/>
          <w:bdr w:val="none" w:sz="0" w:space="0" w:color="auto" w:frame="1"/>
          <w:lang w:eastAsia="ru-RU"/>
        </w:rPr>
      </w:pPr>
      <w:r w:rsidRPr="00E257E1">
        <w:rPr>
          <w:rFonts w:ascii="Helvetica" w:eastAsia="Times New Roman" w:hAnsi="Helvetica" w:cs="Helvetica"/>
          <w:color w:val="375174"/>
          <w:lang w:eastAsia="ru-RU"/>
        </w:rPr>
        <w:fldChar w:fldCharType="begin"/>
      </w:r>
      <w:r w:rsidR="00E257E1" w:rsidRPr="00E257E1">
        <w:rPr>
          <w:rFonts w:ascii="Helvetica" w:eastAsia="Times New Roman" w:hAnsi="Helvetica" w:cs="Helvetica"/>
          <w:color w:val="375174"/>
          <w:lang w:eastAsia="ru-RU"/>
        </w:rPr>
        <w:instrText xml:space="preserve"> HYPERLINK "https://i0.wp.com/blogpascher.com/wp-content/uploads/2022/12/Comment-trouver-votre-public-cible-2.png?quality=80&amp;ssl=1" \t "_blank" </w:instrText>
      </w:r>
      <w:r w:rsidRPr="00E257E1">
        <w:rPr>
          <w:rFonts w:ascii="Helvetica" w:eastAsia="Times New Roman" w:hAnsi="Helvetica" w:cs="Helvetica"/>
          <w:color w:val="375174"/>
          <w:lang w:eastAsia="ru-RU"/>
        </w:rPr>
        <w:fldChar w:fldCharType="separate"/>
      </w:r>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fldChar w:fldCharType="end"/>
      </w:r>
      <w:r w:rsidR="00E257E1" w:rsidRPr="00E257E1">
        <w:rPr>
          <w:rFonts w:ascii="Helvetica" w:eastAsia="Times New Roman" w:hAnsi="Helvetica" w:cs="Helvetica"/>
          <w:color w:val="375174"/>
          <w:lang w:val="kk-KZ" w:eastAsia="ru-RU"/>
        </w:rPr>
        <w:t>Бұл жерде іс шынымен қызық болады… іздеу нәтижелерін аздап қысқартуға көмектесу үшін беттің жоғарғы жағында басылатын ұсыныс сөздерінің тізімін көресіз бе?</w:t>
      </w:r>
      <w:r w:rsidR="00E257E1" w:rsidRPr="00E257E1">
        <w:rPr>
          <w:rFonts w:ascii="Helvetica" w:eastAsia="Times New Roman" w:hAnsi="Helvetica" w:cs="Helvetica"/>
          <w:color w:val="375174"/>
          <w:lang w:eastAsia="ru-RU"/>
        </w:rPr>
        <w:t xml:space="preserve"> </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Pinterest бұл кілт сөздерді көрсетеді, себебі бұл пайдаланушылар әдетте «сөзін іздеген кезде іздейтін нәрселер. </w:t>
      </w:r>
      <w:r w:rsidRPr="00E257E1">
        <w:rPr>
          <w:rFonts w:ascii="Helvetica" w:eastAsia="Times New Roman" w:hAnsi="Helvetica" w:cs="Helvetica"/>
          <w:i/>
          <w:iCs/>
          <w:color w:val="375174"/>
          <w:lang w:eastAsia="ru-RU"/>
        </w:rPr>
        <w:t>блог</w:t>
      </w:r>
      <w:r w:rsidRPr="00E257E1">
        <w:rPr>
          <w:rFonts w:ascii="Helvetica" w:eastAsia="Times New Roman" w:hAnsi="Helvetica" w:cs="Helvetica"/>
          <w:color w:val="375174"/>
          <w:lang w:eastAsia="ru-RU"/>
        </w:rPr>
        <w:t> «. Бұл адамдарға (мақсатты аудиторияңызға) қызығушылық танытатын тақырыптарды жақсырақ түсінуге мүмкіндік беретін өте пайдалы шолу - бұл сіздің тауашаларыңызға қатысты, әсіресе Pinterest-ті көп пайдаланатындар үшін.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Осы кілт сөз көпіршіктерінде тізімделген сөздердің немесе сөз тіркестерінің кез келгенін басуға болады және іздеу нәтижелерін біршама тарылтуға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2017 жылға дейін Pinterest PIN кодының қай рет иленгенін бөлісу арқылы PIN танымалдығын көруге мүмкіндік береді. Олар енді бұл ақпаратты барлық пайдаланушыларға ұсынбайды (қазір бұл деректерді тек PIN иесі ғана көре алады), сондықтан белгілі бір PIN кодының танымалдылығын бұрынғыдай анықтау оңай емес.</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не </w:t>
      </w:r>
      <w:r w:rsidRPr="00E257E1">
        <w:rPr>
          <w:rFonts w:ascii="Helvetica" w:eastAsia="Times New Roman" w:hAnsi="Helvetica" w:cs="Helvetica"/>
          <w:i/>
          <w:iCs/>
          <w:color w:val="375174"/>
          <w:lang w:eastAsia="ru-RU"/>
        </w:rPr>
        <w:t>болады</w:t>
      </w:r>
      <w:r w:rsidRPr="00E257E1">
        <w:rPr>
          <w:rFonts w:ascii="Helvetica" w:eastAsia="Times New Roman" w:hAnsi="Helvetica" w:cs="Helvetica"/>
          <w:color w:val="375174"/>
          <w:lang w:eastAsia="ru-RU"/>
        </w:rPr>
        <w:t> Қараңыз, түйреуіштердің бастапқы иелерінің қанша ізбасарлары бар. Егер олар сіздің тауашаларыңызда көп мазмұнды орналастырса (және үлкен жазылушылары болса), олардың ізбасарлары да блогыңызға әкелгіңіз келетін адамдар түрі болуы мүмкін.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Мұнда Pinterest-тегі белсенді блогерлермен құруға болатын «жеңіс-жеңіс» серіктестігінің кейбір идеялары берілген:</w:t>
      </w:r>
    </w:p>
    <w:p w:rsidR="00E257E1" w:rsidRPr="00E257E1" w:rsidRDefault="00E257E1" w:rsidP="00E257E1">
      <w:pPr>
        <w:numPr>
          <w:ilvl w:val="0"/>
          <w:numId w:val="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Бастауды сұрау а </w:t>
      </w:r>
      <w:hyperlink r:id="rId30" w:tgtFrame="_blank" w:history="1">
        <w:r w:rsidRPr="00E257E1">
          <w:rPr>
            <w:rFonts w:ascii="Helvetica" w:eastAsia="Times New Roman" w:hAnsi="Helvetica" w:cs="Helvetica"/>
            <w:b/>
            <w:bCs/>
            <w:color w:val="D3446C"/>
            <w:lang w:eastAsia="ru-RU"/>
          </w:rPr>
          <w:t>топтық pinterest тақтасы</w:t>
        </w:r>
      </w:hyperlink>
      <w:r w:rsidRPr="00E257E1">
        <w:rPr>
          <w:rFonts w:ascii="Helvetica" w:eastAsia="Times New Roman" w:hAnsi="Helvetica" w:cs="Helvetica"/>
          <w:color w:val="375174"/>
          <w:lang w:eastAsia="ru-RU"/>
        </w:rPr>
        <w:t> онда сіз біріктірілген аудиториялар көретін түйреуіштерді қоса аласыз</w:t>
      </w:r>
    </w:p>
    <w:p w:rsidR="00E257E1" w:rsidRPr="00E257E1" w:rsidRDefault="00E257E1" w:rsidP="00E257E1">
      <w:pPr>
        <w:numPr>
          <w:ilvl w:val="0"/>
          <w:numId w:val="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 сіздің бірнеше түйреуіштеріңізді өздерінің ең танымал форумдарына жариялауға дайын ма, жоқ па қараңыз (сізге де солай істеуге айырбастау үшін)</w:t>
      </w:r>
    </w:p>
    <w:p w:rsidR="00E257E1" w:rsidRPr="00E257E1" w:rsidRDefault="00E257E1" w:rsidP="00E257E1">
      <w:pPr>
        <w:numPr>
          <w:ilvl w:val="0"/>
          <w:numId w:val="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Мазмұныңызды оның Pinterest оқырмандары мен ізбасарларына таныстыра алатын қонақ жазбасында оны көрсетіңіз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Бонус ретінде оның Pinterest есептік жазбасының бетіне өтсеңіз, сіз оған жазылатын адамдарды («қауымдастықты» таңдау арқылы) және ол бақылайтын адамдарды да көре аласыз, бұл сізге зерттеуге болатын ықтимал серіктестіктер туралы көбірек түсінік береді.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Сондай-ақ, сіз өз тауашаңызда сәтті болып табылатын Pinterest тіркелгісінің жазылушыларын айналдырған кезде, сіз жасағыңыз келетін мазмұн түріне кім қызығушылық танытатыны туралы көбірек біле аласыз. Бұл мақсатты аудитория үшін демографиялық үрдістерді (әсіресе жасы мен жынысына қатысты) анықтауға көмектеседі.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Pinterest</w:t>
      </w:r>
      <w:r w:rsidRPr="00E257E1">
        <w:rPr>
          <w:rFonts w:ascii="Helvetica" w:eastAsia="Times New Roman" w:hAnsi="Helvetica" w:cs="Helvetica"/>
          <w:color w:val="375174"/>
          <w:lang w:eastAsia="ru-RU"/>
        </w:rPr>
        <w:t> үшін әсіресе тиімді тағы бір әлеуметтік желі болып табылады </w:t>
      </w:r>
      <w:r w:rsidRPr="00E257E1">
        <w:rPr>
          <w:rFonts w:ascii="Helvetica" w:eastAsia="Times New Roman" w:hAnsi="Helvetica" w:cs="Helvetica"/>
          <w:b/>
          <w:bCs/>
          <w:color w:val="375174"/>
          <w:lang w:eastAsia="ru-RU"/>
        </w:rPr>
        <w:t>мақсатты аудиторияңызды табыңыз және тартыңыз</w:t>
      </w:r>
      <w:r w:rsidRPr="00E257E1">
        <w:rPr>
          <w:rFonts w:ascii="Helvetica" w:eastAsia="Times New Roman" w:hAnsi="Helvetica" w:cs="Helvetica"/>
          <w:color w:val="375174"/>
          <w:lang w:eastAsia="ru-RU"/>
        </w:rPr>
        <w:t>. Жетілдірілген іздеу құралдарының көмегімен сіз мыналарды таба аласыз </w:t>
      </w:r>
      <w:r w:rsidRPr="00E257E1">
        <w:rPr>
          <w:rFonts w:ascii="Helvetica" w:eastAsia="Times New Roman" w:hAnsi="Helvetica" w:cs="Helvetica"/>
          <w:b/>
          <w:bCs/>
          <w:color w:val="375174"/>
          <w:lang w:eastAsia="ru-RU"/>
        </w:rPr>
        <w:t>Осы сөз бойынша</w:t>
      </w:r>
      <w:r w:rsidRPr="00E257E1">
        <w:rPr>
          <w:rFonts w:ascii="Helvetica" w:eastAsia="Times New Roman" w:hAnsi="Helvetica" w:cs="Helvetica"/>
          <w:color w:val="375174"/>
          <w:lang w:eastAsia="ru-RU"/>
        </w:rPr>
        <w:t> et </w:t>
      </w:r>
      <w:r w:rsidRPr="00E257E1">
        <w:rPr>
          <w:rFonts w:ascii="Helvetica" w:eastAsia="Times New Roman" w:hAnsi="Helvetica" w:cs="Helvetica"/>
          <w:b/>
          <w:bCs/>
          <w:color w:val="375174"/>
          <w:lang w:eastAsia="ru-RU"/>
        </w:rPr>
        <w:t>танымал тақырыптар</w:t>
      </w:r>
      <w:r w:rsidRPr="00E257E1">
        <w:rPr>
          <w:rFonts w:ascii="Helvetica" w:eastAsia="Times New Roman" w:hAnsi="Helvetica" w:cs="Helvetica"/>
          <w:color w:val="375174"/>
          <w:lang w:eastAsia="ru-RU"/>
        </w:rPr>
        <w:t> сіздің тауашада.</w:t>
      </w:r>
    </w:p>
    <w:p w:rsidR="00E257E1" w:rsidRPr="00E257E1" w:rsidRDefault="00E257E1" w:rsidP="00E257E1">
      <w:pPr>
        <w:numPr>
          <w:ilvl w:val="0"/>
          <w:numId w:val="8"/>
        </w:numPr>
        <w:spacing w:after="0" w:line="295" w:lineRule="atLeast"/>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Жеке тақталар</w:t>
      </w:r>
      <w:r w:rsidRPr="00E257E1">
        <w:rPr>
          <w:rFonts w:ascii="Helvetica" w:eastAsia="Times New Roman" w:hAnsi="Helvetica" w:cs="Helvetica"/>
          <w:color w:val="375174"/>
          <w:lang w:eastAsia="ru-RU"/>
        </w:rPr>
        <w:t> : Мазмұныңызға қызығушылық танытатын пайдаланушыларды тарту үшін тақырыптық тақталар жасаңыз.</w:t>
      </w:r>
    </w:p>
    <w:p w:rsidR="00E257E1" w:rsidRPr="00E257E1" w:rsidRDefault="00E257E1" w:rsidP="00E257E1">
      <w:pPr>
        <w:numPr>
          <w:ilvl w:val="0"/>
          <w:numId w:val="8"/>
        </w:numPr>
        <w:spacing w:after="0" w:line="295" w:lineRule="atLeast"/>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Топтық тақталар</w:t>
      </w:r>
      <w:r w:rsidRPr="00E257E1">
        <w:rPr>
          <w:rFonts w:ascii="Helvetica" w:eastAsia="Times New Roman" w:hAnsi="Helvetica" w:cs="Helvetica"/>
          <w:color w:val="375174"/>
          <w:lang w:eastAsia="ru-RU"/>
        </w:rPr>
        <w:t> : Қосылу немесе жасау </w:t>
      </w:r>
      <w:r w:rsidRPr="00E257E1">
        <w:rPr>
          <w:rFonts w:ascii="Helvetica" w:eastAsia="Times New Roman" w:hAnsi="Helvetica" w:cs="Helvetica"/>
          <w:b/>
          <w:bCs/>
          <w:color w:val="375174"/>
          <w:lang w:eastAsia="ru-RU"/>
        </w:rPr>
        <w:t>топтық тақталар</w:t>
      </w:r>
      <w:r w:rsidRPr="00E257E1">
        <w:rPr>
          <w:rFonts w:ascii="Helvetica" w:eastAsia="Times New Roman" w:hAnsi="Helvetica" w:cs="Helvetica"/>
          <w:color w:val="375174"/>
          <w:lang w:eastAsia="ru-RU"/>
        </w:rPr>
        <w:t> мұнда бірнеше пайдаланушылар мазмұнды бөліседі. Бұл кеңірек аудиторияны қамтуға мүмкіндік береді.</w:t>
      </w:r>
    </w:p>
    <w:p w:rsidR="00E257E1" w:rsidRPr="00E257E1" w:rsidRDefault="00E257E1" w:rsidP="00E257E1">
      <w:pPr>
        <w:numPr>
          <w:ilvl w:val="0"/>
          <w:numId w:val="8"/>
        </w:numPr>
        <w:spacing w:after="0" w:line="295" w:lineRule="atLeast"/>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Кілтсөзді іздеу</w:t>
      </w:r>
      <w:r w:rsidRPr="00E257E1">
        <w:rPr>
          <w:rFonts w:ascii="Helvetica" w:eastAsia="Times New Roman" w:hAnsi="Helvetica" w:cs="Helvetica"/>
          <w:color w:val="375174"/>
          <w:lang w:eastAsia="ru-RU"/>
        </w:rPr>
        <w:t> : Өз тауашаңызға қатысты танымал кілт сөздерді табу және сәйкес мазмұнды жасау үшін Pinterest іздеу мүмкіндігін пайдаланыңыз.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Instagram: әсер етушілер, танымал аккаунттар және хэштегтер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Instagram-да Facebook сияқты топтар жоқ, бірақ хэштегтер мақсатты аудиторияңызды табудың және оларға өз мазмұныңызбен жетудің өте тиімді жолы болуы мүмкін.</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Егер сіз ең танымал суреттерді бассаңыз, сіз өзіңіздің тауашаңыздағы ең жақсы әсер етушілерді анықтай аласыз, бұл көптеген мүмкіндіктерді ашады.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олардың қандай мазмұн түрлерін жариялағанын (және олардың аудиториясының қаншалықты жақсы қабылдағанын) көре аласыз. Сондай-ақ, саяхат блогының мазмұнына қызығушылық танытатын адамдардың түрлері туралы түсінік алу үшін олардың ізбасарларын шолуға болады және сіз тіпті сол ізбасарлардың кейбірімен олар іздеген мазмұн туралы көбірек білу үшін сөйлесуге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Instagram үшін тамаша </w:t>
      </w:r>
      <w:r w:rsidRPr="00E257E1">
        <w:rPr>
          <w:rFonts w:ascii="Helvetica" w:eastAsia="Times New Roman" w:hAnsi="Helvetica" w:cs="Helvetica"/>
          <w:b/>
          <w:bCs/>
          <w:color w:val="375174"/>
          <w:lang w:eastAsia="ru-RU"/>
        </w:rPr>
        <w:t>әсер етушілерді табыңыз</w:t>
      </w:r>
      <w:r w:rsidRPr="00E257E1">
        <w:rPr>
          <w:rFonts w:ascii="Helvetica" w:eastAsia="Times New Roman" w:hAnsi="Helvetica" w:cs="Helvetica"/>
          <w:color w:val="375174"/>
          <w:lang w:eastAsia="ru-RU"/>
        </w:rPr>
        <w:t> және сіздің салаңыздағы танымал тіркелгілер. Сіздікіне ұқсас мазмұнды бөлісетін тіркелгілерді анықтау арқылы сіз қандай жазбалар мен түсініктемелердің түрлерін түсіне аласыз </w:t>
      </w:r>
      <w:r w:rsidRPr="00E257E1">
        <w:rPr>
          <w:rFonts w:ascii="Helvetica" w:eastAsia="Times New Roman" w:hAnsi="Helvetica" w:cs="Helvetica"/>
          <w:b/>
          <w:bCs/>
          <w:color w:val="375174"/>
          <w:lang w:eastAsia="ru-RU"/>
        </w:rPr>
        <w:t>тақырыптар</w:t>
      </w:r>
      <w:r w:rsidRPr="00E257E1">
        <w:rPr>
          <w:rFonts w:ascii="Helvetica" w:eastAsia="Times New Roman" w:hAnsi="Helvetica" w:cs="Helvetica"/>
          <w:color w:val="375174"/>
          <w:lang w:eastAsia="ru-RU"/>
        </w:rPr>
        <w:t> мақсатты аудиторияңызды қызықтырады.</w:t>
      </w:r>
    </w:p>
    <w:p w:rsidR="00E257E1" w:rsidRPr="00E257E1" w:rsidRDefault="00E257E1" w:rsidP="00E257E1">
      <w:pPr>
        <w:numPr>
          <w:ilvl w:val="0"/>
          <w:numId w:val="10"/>
        </w:numPr>
        <w:spacing w:after="0" w:line="295" w:lineRule="atLeast"/>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Әсер етушілер</w:t>
      </w:r>
      <w:r w:rsidRPr="00E257E1">
        <w:rPr>
          <w:rFonts w:ascii="Helvetica" w:eastAsia="Times New Roman" w:hAnsi="Helvetica" w:cs="Helvetica"/>
          <w:color w:val="375174"/>
          <w:lang w:eastAsia="ru-RU"/>
        </w:rPr>
        <w:t> : Сіздің тауашаларыңызға тиетін әсер етушілерді қадағалаңыз және олардың мазмұнын талдаңыз.</w:t>
      </w:r>
    </w:p>
    <w:p w:rsidR="00E257E1" w:rsidRPr="00E257E1" w:rsidRDefault="00E257E1" w:rsidP="00E257E1">
      <w:pPr>
        <w:numPr>
          <w:ilvl w:val="0"/>
          <w:numId w:val="10"/>
        </w:numPr>
        <w:spacing w:after="0" w:line="295" w:lineRule="atLeast"/>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Танымал аккаунттар</w:t>
      </w:r>
      <w:r w:rsidRPr="00E257E1">
        <w:rPr>
          <w:rFonts w:ascii="Helvetica" w:eastAsia="Times New Roman" w:hAnsi="Helvetica" w:cs="Helvetica"/>
          <w:color w:val="375174"/>
          <w:lang w:eastAsia="ru-RU"/>
        </w:rPr>
        <w:t> : Тақырыпыңыздың айналасында қатысуды тудыратын тіркелгілерді анықтаңыз.</w:t>
      </w:r>
    </w:p>
    <w:p w:rsidR="00E257E1" w:rsidRPr="00E257E1" w:rsidRDefault="00E257E1" w:rsidP="00E257E1">
      <w:pPr>
        <w:numPr>
          <w:ilvl w:val="0"/>
          <w:numId w:val="10"/>
        </w:numPr>
        <w:spacing w:after="0" w:line="295" w:lineRule="atLeast"/>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хэштегтерінің</w:t>
      </w:r>
      <w:r w:rsidRPr="00E257E1">
        <w:rPr>
          <w:rFonts w:ascii="Helvetica" w:eastAsia="Times New Roman" w:hAnsi="Helvetica" w:cs="Helvetica"/>
          <w:color w:val="375174"/>
          <w:lang w:eastAsia="ru-RU"/>
        </w:rPr>
        <w:t> : Қолдану </w:t>
      </w:r>
      <w:r w:rsidRPr="00E257E1">
        <w:rPr>
          <w:rFonts w:ascii="Helvetica" w:eastAsia="Times New Roman" w:hAnsi="Helvetica" w:cs="Helvetica"/>
          <w:b/>
          <w:bCs/>
          <w:color w:val="375174"/>
          <w:lang w:eastAsia="ru-RU"/>
        </w:rPr>
        <w:t>тиісті хэштегтер</w:t>
      </w:r>
      <w:r w:rsidRPr="00E257E1">
        <w:rPr>
          <w:rFonts w:ascii="Helvetica" w:eastAsia="Times New Roman" w:hAnsi="Helvetica" w:cs="Helvetica"/>
          <w:color w:val="375174"/>
          <w:lang w:eastAsia="ru-RU"/>
        </w:rPr>
        <w:t> тақырыптарыңызға қызығушылық танытатын жаңа пайдаланушыларды табу үшін. Сондай-ақ трендтерді жақсырақ түсіну үшін тауашаларыңыздағы басқалар пайдаланатын хэштегтерді іздеуге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Twitter: жеке аккаунттар, тізімдер және хэштегтер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 - пікірлес адамдармен байланысуға және мақсатты аудиториям туралы көбірек білуге ​​арналған менің сүйікті әлеуметтік медиа платформаларымның бірі.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Twitter-де мақсатты аудиторияңызды табудың үш жолы бар (және олар туралы көбірек білу), атап айтқанда:</w:t>
      </w:r>
    </w:p>
    <w:p w:rsidR="00E257E1" w:rsidRPr="00E257E1" w:rsidRDefault="00E257E1" w:rsidP="00E257E1">
      <w:pPr>
        <w:numPr>
          <w:ilvl w:val="0"/>
          <w:numId w:val="1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 тізімдері</w:t>
      </w:r>
    </w:p>
    <w:p w:rsidR="00E257E1" w:rsidRPr="00E257E1" w:rsidRDefault="00E257E1" w:rsidP="00E257E1">
      <w:pPr>
        <w:numPr>
          <w:ilvl w:val="0"/>
          <w:numId w:val="1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 хэштегтері</w:t>
      </w:r>
    </w:p>
    <w:p w:rsidR="00E257E1" w:rsidRPr="00E257E1" w:rsidRDefault="00E257E1" w:rsidP="00E257E1">
      <w:pPr>
        <w:numPr>
          <w:ilvl w:val="0"/>
          <w:numId w:val="1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Твиттердегі ықпал етушілерді өз тауашаларыңыздан табыңыз</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Twitter</w:t>
      </w:r>
      <w:r w:rsidRPr="00E257E1">
        <w:rPr>
          <w:rFonts w:ascii="Helvetica" w:eastAsia="Times New Roman" w:hAnsi="Helvetica" w:cs="Helvetica"/>
          <w:color w:val="375174"/>
          <w:lang w:eastAsia="ru-RU"/>
        </w:rPr>
        <w:t> трендтерді қадағалап, аудиториямен араласуды жеңілдететін сұхбаттар нақты уақытта болатын платформа.</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Twitter тізімдері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 тізімдері - Twitter аккаунттарының ұйымдастырылған топтары. Сіз өзіңіздің тізімдеріңізді жасай аласыз және басқа адамдар жасаған тізімдерді де бақылай аласыз.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Тізімдер сізге ғана көрсетіледі </w:t>
      </w:r>
      <w:r w:rsidRPr="00E257E1">
        <w:rPr>
          <w:rFonts w:ascii="Helvetica" w:eastAsia="Times New Roman" w:hAnsi="Helvetica" w:cs="Helvetica"/>
          <w:i/>
          <w:iCs/>
          <w:color w:val="375174"/>
          <w:lang w:eastAsia="ru-RU"/>
        </w:rPr>
        <w:t>Que</w:t>
      </w:r>
      <w:r w:rsidRPr="00E257E1">
        <w:rPr>
          <w:rFonts w:ascii="Helvetica" w:eastAsia="Times New Roman" w:hAnsi="Helvetica" w:cs="Helvetica"/>
          <w:color w:val="375174"/>
          <w:lang w:eastAsia="ru-RU"/>
        </w:rPr>
        <w:t>  оған қосылған шоттардың мазмұны. Сіздің тауашада бұрыннан жасалған тізімдерді табудың оңай жолдары бар.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Біріншісі - өз тауашасында ықпал етушіні табу және олардың қандай тізімдер жасағанын көру.</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Тізімдер </w:t>
      </w:r>
      <w:r w:rsidRPr="00E257E1">
        <w:rPr>
          <w:rFonts w:ascii="Helvetica" w:eastAsia="Times New Roman" w:hAnsi="Helvetica" w:cs="Helvetica"/>
          <w:b/>
          <w:bCs/>
          <w:color w:val="375174"/>
          <w:lang w:eastAsia="ru-RU"/>
        </w:rPr>
        <w:t>Twitter </w:t>
      </w:r>
      <w:r w:rsidRPr="00E257E1">
        <w:rPr>
          <w:rFonts w:ascii="Helvetica" w:eastAsia="Times New Roman" w:hAnsi="Helvetica" w:cs="Helvetica"/>
          <w:color w:val="375174"/>
          <w:lang w:eastAsia="ru-RU"/>
        </w:rPr>
        <w:t>ұйымдасқан түрде қадағалай алатын тіркелгілер жинағы. негізінде тізімдер жасау арқылы </w:t>
      </w:r>
      <w:r w:rsidRPr="00E257E1">
        <w:rPr>
          <w:rFonts w:ascii="Helvetica" w:eastAsia="Times New Roman" w:hAnsi="Helvetica" w:cs="Helvetica"/>
          <w:b/>
          <w:bCs/>
          <w:color w:val="375174"/>
          <w:lang w:eastAsia="ru-RU"/>
        </w:rPr>
        <w:t>нақты тақырыптар</w:t>
      </w:r>
      <w:r w:rsidRPr="00E257E1">
        <w:rPr>
          <w:rFonts w:ascii="Helvetica" w:eastAsia="Times New Roman" w:hAnsi="Helvetica" w:cs="Helvetica"/>
          <w:color w:val="375174"/>
          <w:lang w:eastAsia="ru-RU"/>
        </w:rPr>
        <w:t>, сіз әңгімелерді бақылап, аудиторияңыздың күтулері мен қажеттіліктерін жақсырақ түсіне аласыз.</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312" w:lineRule="atLeast"/>
        <w:jc w:val="both"/>
        <w:textAlignment w:val="baseline"/>
        <w:outlineLvl w:val="3"/>
        <w:rPr>
          <w:rFonts w:ascii="Helvetica" w:eastAsia="Times New Roman" w:hAnsi="Helvetica" w:cs="Helvetica"/>
          <w:b/>
          <w:bCs/>
          <w:color w:val="3462A3"/>
          <w:lang w:eastAsia="ru-RU"/>
        </w:rPr>
      </w:pPr>
      <w:r w:rsidRPr="00E257E1">
        <w:rPr>
          <w:rFonts w:ascii="Helvetica" w:eastAsia="Times New Roman" w:hAnsi="Helvetica" w:cs="Helvetica"/>
          <w:b/>
          <w:bCs/>
          <w:color w:val="3462A3"/>
          <w:lang w:eastAsia="ru-RU"/>
        </w:rPr>
        <w:t>Мақсатты аудиторияңызды табу үшін Twitter хэштегтерін пайдаланыңыз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Хэштегтер - Twitter-дегі тауашаларыңызға белсенді түрде қызығушылық танытатын адамдарды табудың тағы бір тамаша тәсілі.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 және іздеу </w:t>
      </w:r>
      <w:hyperlink r:id="rId31" w:tgtFrame="_blank" w:history="1">
        <w:r w:rsidRPr="00E257E1">
          <w:rPr>
            <w:rFonts w:ascii="Helvetica" w:eastAsia="Times New Roman" w:hAnsi="Helvetica" w:cs="Helvetica"/>
            <w:b/>
            <w:bCs/>
            <w:color w:val="D3446C"/>
            <w:lang w:eastAsia="ru-RU"/>
          </w:rPr>
          <w:t>Google тенденциялары</w:t>
        </w:r>
      </w:hyperlink>
      <w:r w:rsidRPr="00E257E1">
        <w:rPr>
          <w:rFonts w:ascii="Helvetica" w:eastAsia="Times New Roman" w:hAnsi="Helvetica" w:cs="Helvetica"/>
          <w:color w:val="375174"/>
          <w:lang w:eastAsia="ru-RU"/>
        </w:rPr>
        <w:t> Сіздің тауашаларыңызда қандай хэштегтердің танымал екенін көру үшін және адамдар қандай мазмұн түрлерін бөлісетінін көру, ағымдағы әңгімелерге қатысу және сол хэштегтерді пайдаланатын мақсатты аудиторияңыздың демографиясына назар аудару үшін оларды Twitter-де іздеңіз.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Осы хэштегтерге белсенді қатысатын, олардың не жариялағанын бақылайтын және жақын арада байланысу үшін оларды әлеуетті серіктестер ретінде белгілейтін кез келген ықпалды Twitter пайдаланушыларын бақылаңыз.</w:t>
      </w:r>
    </w:p>
    <w:p w:rsidR="00E257E1" w:rsidRPr="00E257E1" w:rsidRDefault="00657E57" w:rsidP="00E257E1">
      <w:pPr>
        <w:spacing w:after="91" w:line="240" w:lineRule="auto"/>
        <w:jc w:val="center"/>
        <w:textAlignment w:val="baseline"/>
        <w:rPr>
          <w:rFonts w:ascii="Helvetica" w:eastAsia="Times New Roman" w:hAnsi="Helvetica" w:cs="Helvetica"/>
          <w:color w:val="375174"/>
          <w:lang w:eastAsia="ru-RU"/>
        </w:rPr>
      </w:pPr>
      <w:hyperlink r:id="rId32" w:tgtFrame="_blank" w:history="1">
        <w:r w:rsidRPr="00657E57">
          <w:rPr>
            <w:rFonts w:ascii="Helvetica" w:eastAsia="Times New Roman" w:hAnsi="Helvetica" w:cs="Helvetica"/>
            <w:color w:val="D3446C"/>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Web hosting hebergement web" href="https://blogpascher.com/redirect.php" target="&quot;_blank&quot;" style="width:24pt;height:24pt" o:button="t"/>
          </w:pict>
        </w:r>
      </w:hyperlink>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Les </w:t>
      </w:r>
      <w:r w:rsidRPr="00E257E1">
        <w:rPr>
          <w:rFonts w:ascii="Helvetica" w:eastAsia="Times New Roman" w:hAnsi="Helvetica" w:cs="Helvetica"/>
          <w:b/>
          <w:bCs/>
          <w:color w:val="375174"/>
          <w:lang w:eastAsia="ru-RU"/>
        </w:rPr>
        <w:t>хэштегтерінің</w:t>
      </w:r>
      <w:r w:rsidRPr="00E257E1">
        <w:rPr>
          <w:rFonts w:ascii="Helvetica" w:eastAsia="Times New Roman" w:hAnsi="Helvetica" w:cs="Helvetica"/>
          <w:color w:val="375174"/>
          <w:lang w:eastAsia="ru-RU"/>
        </w:rPr>
        <w:t> Twitter-дегі танымал талқылауларды анықтау үшін өте маңызды. Сіздің тауашаларыңызға қатысты хэштегтерді іздеу арқылы сіз ең өзекті әңгімелерді анықтап, мақсатты аудиторияңызбен араласа аласыз.</w:t>
      </w:r>
    </w:p>
    <w:p w:rsidR="00E257E1" w:rsidRPr="00E257E1" w:rsidRDefault="00E257E1" w:rsidP="00E257E1">
      <w:pPr>
        <w:spacing w:after="0" w:line="312" w:lineRule="atLeast"/>
        <w:jc w:val="both"/>
        <w:textAlignment w:val="baseline"/>
        <w:outlineLvl w:val="3"/>
        <w:rPr>
          <w:rFonts w:ascii="Helvetica" w:eastAsia="Times New Roman" w:hAnsi="Helvetica" w:cs="Helvetica"/>
          <w:b/>
          <w:bCs/>
          <w:color w:val="3462A3"/>
          <w:lang w:eastAsia="ru-RU"/>
        </w:rPr>
      </w:pPr>
      <w:r w:rsidRPr="00E257E1">
        <w:rPr>
          <w:rFonts w:ascii="Helvetica" w:eastAsia="Times New Roman" w:hAnsi="Helvetica" w:cs="Helvetica"/>
          <w:b/>
          <w:bCs/>
          <w:color w:val="3462A3"/>
          <w:lang w:eastAsia="ru-RU"/>
        </w:rPr>
        <w:t>Твиттердегі ықпал етушілерді өз тауашаларыңыздан табыңыз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Өз тауашаларыңызда әсер етушілерді табу - мақсатты аудиторияңызды табудың жақсы тәсілі, өйткені бұл адамдар сіз кіргіңіз келетін аудиторияға да жетуі мүмкін.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Оларды табудың бір жолы - біз жоғарыда қарастырғандай қалыпты хэштег іздеу. Хэштегтерді зерттей отырып, сіз өзіңіздің тауашаларыңыздағы ең жақсы әсер етушілерді кездестіруіңіз мүмкін.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 сондай-ақ ұсынады </w:t>
      </w:r>
      <w:hyperlink r:id="rId33" w:anchor=":~:text=Enter%20your%20search%20into%20the,below%20for%20some%20helpful%20tips)." w:tgtFrame="_blank" w:history="1">
        <w:r w:rsidRPr="00E257E1">
          <w:rPr>
            <w:rFonts w:ascii="Helvetica" w:eastAsia="Times New Roman" w:hAnsi="Helvetica" w:cs="Helvetica"/>
            <w:b/>
            <w:bCs/>
            <w:color w:val="D3446C"/>
            <w:lang w:eastAsia="ru-RU"/>
          </w:rPr>
          <w:t>кеңейтілген іздеу опциясы</w:t>
        </w:r>
      </w:hyperlink>
      <w:r w:rsidRPr="00E257E1">
        <w:rPr>
          <w:rFonts w:ascii="Helvetica" w:eastAsia="Times New Roman" w:hAnsi="Helvetica" w:cs="Helvetica"/>
          <w:color w:val="375174"/>
          <w:lang w:eastAsia="ru-RU"/>
        </w:rPr>
        <w:t> бұл нақты күндер ауқымын, адамдарды және т.б. табуға көмектеседі: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Егер сіз Twitter-дегі тауашаларыңызда әсер етушілерді табуда қиындықтарға тап болсаңыз, сіз өз тауашаңыздағы ең жақсы әсер етушілерді табу үшін Google-ды пайдалана аласыз немесе сіз сияқты құралдарға жүгіне аласыз. </w:t>
      </w:r>
      <w:hyperlink r:id="rId34" w:tgtFrame="_blank" w:history="1">
        <w:r w:rsidRPr="00E257E1">
          <w:rPr>
            <w:rFonts w:ascii="Helvetica" w:eastAsia="Times New Roman" w:hAnsi="Helvetica" w:cs="Helvetica"/>
            <w:b/>
            <w:bCs/>
            <w:color w:val="D3446C"/>
            <w:u w:val="single"/>
            <w:lang w:eastAsia="ru-RU"/>
          </w:rPr>
          <w:t>Buzzsumo</w:t>
        </w:r>
      </w:hyperlink>
      <w:r w:rsidRPr="00E257E1">
        <w:rPr>
          <w:rFonts w:ascii="Helvetica" w:eastAsia="Times New Roman" w:hAnsi="Helvetica" w:cs="Helvetica"/>
          <w:b/>
          <w:bCs/>
          <w:color w:val="375174"/>
          <w:lang w:eastAsia="ru-RU"/>
        </w:rPr>
        <w:t> </w:t>
      </w:r>
      <w:r w:rsidRPr="00E257E1">
        <w:rPr>
          <w:rFonts w:ascii="Helvetica" w:eastAsia="Times New Roman" w:hAnsi="Helvetica" w:cs="Helvetica"/>
          <w:color w:val="375174"/>
          <w:lang w:eastAsia="ru-RU"/>
        </w:rPr>
        <w:t>кім сізге белгілі бір тақырыптар бойынша ең өзекті әсер етушілердің таңдалған және рейтингті тізімін бере алады. :</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Buzzsumo сияқты құралды пайдалану сізге байланыс орнатуға және блогты жылжыту қарым-қатынастарын құру процесін бастауға болатын ықпал етушілердің реттелетін тізімдерін (Twitter сияқты платформаларда) жасау мүмкіндігінің қосымша артықшылығын береді. win-win. Бонус ретінде таңдаулы мазмұн тақырыптары туралы электрондық пошта хабарландыруларын алу үшін Google ескертуін орнатуға болады.</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 барлық дерлік салада әсер етушілерге толы. Сізге ұқсас аудиторияға жететін әсер етушілерді іздеңіз және олардың мазмұнын талдаңыз, не жұмыс істейтінін көріңіз. Мүмкіндігінше олармен бірлесіп жұмыс істеңіз </w:t>
      </w:r>
      <w:r w:rsidRPr="00E257E1">
        <w:rPr>
          <w:rFonts w:ascii="Helvetica" w:eastAsia="Times New Roman" w:hAnsi="Helvetica" w:cs="Helvetica"/>
          <w:b/>
          <w:bCs/>
          <w:color w:val="375174"/>
          <w:lang w:eastAsia="ru-RU"/>
        </w:rPr>
        <w:t>кеңірек аудитория</w:t>
      </w:r>
      <w:r w:rsidRPr="00E257E1">
        <w:rPr>
          <w:rFonts w:ascii="Helvetica" w:eastAsia="Times New Roman" w:hAnsi="Helvetica" w:cs="Helvetica"/>
          <w:color w:val="375174"/>
          <w:lang w:eastAsia="ru-RU"/>
        </w:rPr>
        <w:t>.</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Мақсатты аудиторияңызды табу үшін Social Media Insights пайдаланыңыз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Егер сіз белгілі бір әлеуметтік медиа арнасында белсенді болсаңыз (және аздап жазылушыларыңыз болса), мақсатты аудиторияңыз туралы көбірек білу және белгілі бір нәрсені түсіну үшін кез келген әлеуметтік медиа платформасы ұсынған түсініктерді пайдалана аласыз. сізбен араласуды таңдаған адамдарға қатысты трендтер.</w:t>
      </w:r>
    </w:p>
    <w:p w:rsidR="00E257E1" w:rsidRPr="00E257E1" w:rsidRDefault="00E257E1" w:rsidP="00E257E1">
      <w:pPr>
        <w:spacing w:after="0" w:line="312" w:lineRule="atLeast"/>
        <w:jc w:val="both"/>
        <w:textAlignment w:val="baseline"/>
        <w:outlineLvl w:val="3"/>
        <w:rPr>
          <w:rFonts w:ascii="Helvetica" w:eastAsia="Times New Roman" w:hAnsi="Helvetica" w:cs="Helvetica"/>
          <w:b/>
          <w:bCs/>
          <w:color w:val="3462A3"/>
          <w:lang w:eastAsia="ru-RU"/>
        </w:rPr>
      </w:pPr>
      <w:r w:rsidRPr="00E257E1">
        <w:rPr>
          <w:rFonts w:ascii="Helvetica" w:eastAsia="Times New Roman" w:hAnsi="Helvetica" w:cs="Helvetica"/>
          <w:b/>
          <w:bCs/>
          <w:color w:val="3462A3"/>
          <w:lang w:eastAsia="ru-RU"/>
        </w:rPr>
        <w:t>Мақсатты аудитория туралы Instagram инсайттары</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Егер сіз Instagram бизнес (немесе жасаушы) есептік жазбасын пайдалансаңыз, сіз ізбасарларыңыз туралы ақпаратқа, соның ішінде келесі маңызды деректерге қол жеткізе аласыз:</w:t>
      </w:r>
    </w:p>
    <w:p w:rsidR="00E257E1" w:rsidRPr="00E257E1" w:rsidRDefault="00E257E1" w:rsidP="00E257E1">
      <w:pPr>
        <w:numPr>
          <w:ilvl w:val="0"/>
          <w:numId w:val="14"/>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Жас тобы</w:t>
      </w:r>
    </w:p>
    <w:p w:rsidR="00E257E1" w:rsidRPr="00E257E1" w:rsidRDefault="00E257E1" w:rsidP="00E257E1">
      <w:pPr>
        <w:numPr>
          <w:ilvl w:val="0"/>
          <w:numId w:val="14"/>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Ле жанры</w:t>
      </w:r>
    </w:p>
    <w:p w:rsidR="00E257E1" w:rsidRPr="00E257E1" w:rsidRDefault="00E257E1" w:rsidP="00E257E1">
      <w:pPr>
        <w:numPr>
          <w:ilvl w:val="0"/>
          <w:numId w:val="14"/>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Орын</w:t>
      </w:r>
    </w:p>
    <w:p w:rsidR="00E257E1" w:rsidRPr="00E257E1" w:rsidRDefault="00E257E1" w:rsidP="00E257E1">
      <w:pPr>
        <w:numPr>
          <w:ilvl w:val="0"/>
          <w:numId w:val="14"/>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Жазылушыларыңыздың ең белсенді болған орташа сағаттары/күндері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Блогыңыз үшін мақсатты аудиторияны қалай табуға болатынын білгенде, бұл сапалы ақпарат желіде көбірек уақытты қайда өткізу туралы шешім қабылдауда керемет күшті болуы мүмкін.</w:t>
      </w:r>
    </w:p>
    <w:p w:rsidR="00E257E1" w:rsidRPr="00E257E1" w:rsidRDefault="00E257E1" w:rsidP="00E257E1">
      <w:pPr>
        <w:spacing w:after="0" w:line="312" w:lineRule="atLeast"/>
        <w:jc w:val="both"/>
        <w:textAlignment w:val="baseline"/>
        <w:outlineLvl w:val="3"/>
        <w:rPr>
          <w:rFonts w:ascii="Helvetica" w:eastAsia="Times New Roman" w:hAnsi="Helvetica" w:cs="Helvetica"/>
          <w:b/>
          <w:bCs/>
          <w:color w:val="3462A3"/>
          <w:lang w:eastAsia="ru-RU"/>
        </w:rPr>
      </w:pPr>
      <w:r w:rsidRPr="00E257E1">
        <w:rPr>
          <w:rFonts w:ascii="Helvetica" w:eastAsia="Times New Roman" w:hAnsi="Helvetica" w:cs="Helvetica"/>
          <w:b/>
          <w:bCs/>
          <w:color w:val="3462A3"/>
          <w:lang w:eastAsia="ru-RU"/>
        </w:rPr>
        <w:t>Pinterest Insights сіздің мақсатты аудиторияңызға</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(Тегін) Pinterest бизнес тіркелгісі мақсатты аудиторияңыз туралы көптеген құнды ақпарат береді. Егер сіз «аудитория туралы түсініктерді» таңдасаңыз, келесі ақпаратты ала аласыз:</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демография мен психографияға қатысты мақсатты аудиторияңыз туралы көбірек біле аласыз, мысалы:</w:t>
      </w:r>
    </w:p>
    <w:p w:rsidR="00E257E1" w:rsidRPr="00E257E1" w:rsidRDefault="00E257E1" w:rsidP="00E257E1">
      <w:pPr>
        <w:numPr>
          <w:ilvl w:val="0"/>
          <w:numId w:val="1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Танымал санаттар және аудиторияңыздың сәйкес қызығушылықтары</w:t>
      </w:r>
    </w:p>
    <w:p w:rsidR="00E257E1" w:rsidRPr="00E257E1" w:rsidRDefault="00E257E1" w:rsidP="00E257E1">
      <w:pPr>
        <w:numPr>
          <w:ilvl w:val="0"/>
          <w:numId w:val="1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жас</w:t>
      </w:r>
    </w:p>
    <w:p w:rsidR="00E257E1" w:rsidRPr="00E257E1" w:rsidRDefault="00E257E1" w:rsidP="00E257E1">
      <w:pPr>
        <w:numPr>
          <w:ilvl w:val="0"/>
          <w:numId w:val="1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Ле жанры</w:t>
      </w:r>
    </w:p>
    <w:p w:rsidR="00E257E1" w:rsidRPr="00E257E1" w:rsidRDefault="00E257E1" w:rsidP="00E257E1">
      <w:pPr>
        <w:numPr>
          <w:ilvl w:val="0"/>
          <w:numId w:val="1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Орын</w:t>
      </w:r>
    </w:p>
    <w:p w:rsidR="00E257E1" w:rsidRPr="00E257E1" w:rsidRDefault="00E257E1" w:rsidP="00E257E1">
      <w:pPr>
        <w:numPr>
          <w:ilvl w:val="0"/>
          <w:numId w:val="1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 қандай құрылғыны пайдаланады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Pinterest сізге мүмкіндік беретін керемет мүмкіндіктердің бірі - жалпы аудиторияңыз немесе ең көп тартылған аудиторияңыз туралы статистиканы таңдау, бұл сіздің басты мақсатты оқырмандарыңыз туралы көбірек білуге ​​жақын.</w:t>
      </w:r>
    </w:p>
    <w:p w:rsidR="00E257E1" w:rsidRPr="00E257E1" w:rsidRDefault="00E257E1" w:rsidP="00E257E1">
      <w:pPr>
        <w:numPr>
          <w:ilvl w:val="0"/>
          <w:numId w:val="1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Сіздің жалпы аудиторияңыз</w:t>
      </w:r>
      <w:r w:rsidRPr="00E257E1">
        <w:rPr>
          <w:rFonts w:ascii="Helvetica" w:eastAsia="Times New Roman" w:hAnsi="Helvetica" w:cs="Helvetica"/>
          <w:color w:val="375174"/>
          <w:lang w:eastAsia="ru-RU"/>
        </w:rPr>
        <w:t> соңғы 30 күнде түйреуіштеріңіздің бірін көрген немесе онымен әрекеттескендердің барлығынан тұрады</w:t>
      </w:r>
    </w:p>
    <w:p w:rsidR="00E257E1" w:rsidRPr="00E257E1" w:rsidRDefault="00E257E1" w:rsidP="00E257E1">
      <w:pPr>
        <w:numPr>
          <w:ilvl w:val="0"/>
          <w:numId w:val="1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Сіздің белсенді аудиторияңыз</w:t>
      </w:r>
      <w:r w:rsidRPr="00E257E1">
        <w:rPr>
          <w:rFonts w:ascii="Helvetica" w:eastAsia="Times New Roman" w:hAnsi="Helvetica" w:cs="Helvetica"/>
          <w:color w:val="375174"/>
          <w:lang w:eastAsia="ru-RU"/>
        </w:rPr>
        <w:t> соңғы 30 күнде түйреуіштеріңіздің бірімен әрекеттескен пайдаланушыларды ғана қамтиды</w:t>
      </w:r>
    </w:p>
    <w:p w:rsidR="00E257E1" w:rsidRPr="00E257E1" w:rsidRDefault="00E257E1" w:rsidP="00E257E1">
      <w:pPr>
        <w:spacing w:after="0" w:line="312" w:lineRule="atLeast"/>
        <w:jc w:val="both"/>
        <w:textAlignment w:val="baseline"/>
        <w:outlineLvl w:val="3"/>
        <w:rPr>
          <w:rFonts w:ascii="Helvetica" w:eastAsia="Times New Roman" w:hAnsi="Helvetica" w:cs="Helvetica"/>
          <w:b/>
          <w:bCs/>
          <w:color w:val="3462A3"/>
          <w:lang w:eastAsia="ru-RU"/>
        </w:rPr>
      </w:pPr>
      <w:r w:rsidRPr="00E257E1">
        <w:rPr>
          <w:rFonts w:ascii="Helvetica" w:eastAsia="Times New Roman" w:hAnsi="Helvetica" w:cs="Helvetica"/>
          <w:b/>
          <w:bCs/>
          <w:color w:val="3462A3"/>
          <w:lang w:eastAsia="ru-RU"/>
        </w:rPr>
        <w:t>Мақсатты аудитория туралы Facebook Insights</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Facebook бизнес-парақшасының аналитикасы көптеген ақпарат ұсынады, бірақ сіздің бетіңізге тартатын мақсатты аудитория түріне арнайы қатыстылар үш негізгі санатқа бөлінеді:</w:t>
      </w:r>
    </w:p>
    <w:p w:rsidR="00E257E1" w:rsidRPr="00E257E1" w:rsidRDefault="00E257E1" w:rsidP="00E257E1">
      <w:pPr>
        <w:numPr>
          <w:ilvl w:val="0"/>
          <w:numId w:val="1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жанкүйерлеріңіз</w:t>
      </w:r>
    </w:p>
    <w:p w:rsidR="00E257E1" w:rsidRPr="00E257E1" w:rsidRDefault="00E257E1" w:rsidP="00E257E1">
      <w:pPr>
        <w:numPr>
          <w:ilvl w:val="0"/>
          <w:numId w:val="1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жазылушыларыңыз</w:t>
      </w:r>
    </w:p>
    <w:p w:rsidR="00E257E1" w:rsidRPr="00E257E1" w:rsidRDefault="00E257E1" w:rsidP="00E257E1">
      <w:pPr>
        <w:numPr>
          <w:ilvl w:val="0"/>
          <w:numId w:val="1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бар адамдар</w:t>
      </w:r>
    </w:p>
    <w:p w:rsidR="00E257E1" w:rsidRPr="00E257E1" w:rsidRDefault="00657E57" w:rsidP="00E257E1">
      <w:pPr>
        <w:shd w:val="clear" w:color="auto" w:fill="FFFFFF"/>
        <w:spacing w:after="0" w:line="240" w:lineRule="auto"/>
        <w:jc w:val="both"/>
        <w:textAlignment w:val="baseline"/>
        <w:rPr>
          <w:rFonts w:ascii="Times New Roman" w:eastAsia="Times New Roman" w:hAnsi="Times New Roman" w:cs="Times New Roman"/>
          <w:color w:val="D3446C"/>
          <w:sz w:val="24"/>
          <w:szCs w:val="24"/>
          <w:bdr w:val="none" w:sz="0" w:space="0" w:color="auto" w:frame="1"/>
          <w:lang w:eastAsia="ru-RU"/>
        </w:rPr>
      </w:pPr>
      <w:r w:rsidRPr="00E257E1">
        <w:rPr>
          <w:rFonts w:ascii="Helvetica" w:eastAsia="Times New Roman" w:hAnsi="Helvetica" w:cs="Helvetica"/>
          <w:color w:val="375174"/>
          <w:lang w:eastAsia="ru-RU"/>
        </w:rPr>
        <w:fldChar w:fldCharType="begin"/>
      </w:r>
      <w:r w:rsidR="00E257E1" w:rsidRPr="00E257E1">
        <w:rPr>
          <w:rFonts w:ascii="Helvetica" w:eastAsia="Times New Roman" w:hAnsi="Helvetica" w:cs="Helvetica"/>
          <w:color w:val="375174"/>
          <w:lang w:eastAsia="ru-RU"/>
        </w:rPr>
        <w:instrText xml:space="preserve"> HYPERLINK "https://i0.wp.com/blogpascher.com/wp-content/uploads/2022/12/Comment-trouver-votre-public-cible-9.png?quality=80&amp;ssl=1" \t "_blank" </w:instrText>
      </w:r>
      <w:r w:rsidRPr="00E257E1">
        <w:rPr>
          <w:rFonts w:ascii="Helvetica" w:eastAsia="Times New Roman" w:hAnsi="Helvetica" w:cs="Helvetica"/>
          <w:color w:val="375174"/>
          <w:lang w:eastAsia="ru-RU"/>
        </w:rPr>
        <w:fldChar w:fldCharType="separate"/>
      </w:r>
    </w:p>
    <w:p w:rsidR="00E257E1" w:rsidRPr="00E257E1" w:rsidRDefault="00E257E1" w:rsidP="00E257E1">
      <w:pPr>
        <w:spacing w:after="0" w:line="240" w:lineRule="auto"/>
        <w:jc w:val="both"/>
        <w:textAlignment w:val="baseline"/>
        <w:rPr>
          <w:rFonts w:ascii="Times New Roman" w:eastAsia="Times New Roman" w:hAnsi="Times New Roman" w:cs="Times New Roman"/>
          <w:sz w:val="24"/>
          <w:szCs w:val="24"/>
          <w:lang w:eastAsia="ru-RU"/>
        </w:rPr>
      </w:pPr>
      <w:r>
        <w:rPr>
          <w:rFonts w:ascii="Helvetica" w:eastAsia="Times New Roman" w:hAnsi="Helvetica" w:cs="Helvetica"/>
          <w:noProof/>
          <w:color w:val="D3446C"/>
          <w:bdr w:val="none" w:sz="0" w:space="0" w:color="auto" w:frame="1"/>
          <w:lang w:eastAsia="ru-RU"/>
        </w:rPr>
        <w:drawing>
          <wp:inline distT="0" distB="0" distL="0" distR="0">
            <wp:extent cx="8114665" cy="6278245"/>
            <wp:effectExtent l="19050" t="0" r="635" b="0"/>
            <wp:docPr id="11" name="Рисунок 11" descr="Facebook Insights">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Insights">
                      <a:hlinkClick r:id="rId35" tgtFrame="&quot;_blank&quot;"/>
                    </pic:cNvPr>
                    <pic:cNvPicPr>
                      <a:picLocks noChangeAspect="1" noChangeArrowheads="1"/>
                    </pic:cNvPicPr>
                  </pic:nvPicPr>
                  <pic:blipFill>
                    <a:blip r:embed="rId36" cstate="print"/>
                    <a:srcRect/>
                    <a:stretch>
                      <a:fillRect/>
                    </a:stretch>
                  </pic:blipFill>
                  <pic:spPr bwMode="auto">
                    <a:xfrm>
                      <a:off x="0" y="0"/>
                      <a:ext cx="8114665" cy="6278245"/>
                    </a:xfrm>
                    <a:prstGeom prst="rect">
                      <a:avLst/>
                    </a:prstGeom>
                    <a:noFill/>
                    <a:ln w="9525">
                      <a:noFill/>
                      <a:miter lim="800000"/>
                      <a:headEnd/>
                      <a:tailEnd/>
                    </a:ln>
                  </pic:spPr>
                </pic:pic>
              </a:graphicData>
            </a:graphic>
          </wp:inline>
        </w:drawing>
      </w:r>
    </w:p>
    <w:p w:rsidR="00E257E1" w:rsidRPr="00E257E1" w:rsidRDefault="00E257E1" w:rsidP="00E257E1">
      <w:pPr>
        <w:numPr>
          <w:ilvl w:val="0"/>
          <w:numId w:val="19"/>
        </w:numPr>
        <w:shd w:val="clear" w:color="auto" w:fill="3A579A"/>
        <w:spacing w:after="0" w:line="0" w:lineRule="auto"/>
        <w:textAlignment w:val="baseline"/>
        <w:rPr>
          <w:rFonts w:ascii="Helvetica" w:eastAsia="Times New Roman" w:hAnsi="Helvetica" w:cs="Helvetica"/>
          <w:color w:val="D3446C"/>
          <w:bdr w:val="none" w:sz="0" w:space="0" w:color="auto" w:frame="1"/>
          <w:lang w:eastAsia="ru-RU"/>
        </w:rPr>
      </w:pPr>
    </w:p>
    <w:p w:rsidR="00E257E1" w:rsidRPr="00E257E1" w:rsidRDefault="00E257E1" w:rsidP="00E257E1">
      <w:pPr>
        <w:numPr>
          <w:ilvl w:val="0"/>
          <w:numId w:val="19"/>
        </w:numPr>
        <w:shd w:val="clear" w:color="auto" w:fill="00ABF0"/>
        <w:spacing w:after="0" w:line="0" w:lineRule="auto"/>
        <w:ind w:left="904"/>
        <w:textAlignment w:val="baseline"/>
        <w:rPr>
          <w:rFonts w:ascii="Helvetica" w:eastAsia="Times New Roman" w:hAnsi="Helvetica" w:cs="Helvetica"/>
          <w:color w:val="D3446C"/>
          <w:bdr w:val="none" w:sz="0" w:space="0" w:color="auto" w:frame="1"/>
          <w:lang w:eastAsia="ru-RU"/>
        </w:rPr>
      </w:pPr>
    </w:p>
    <w:p w:rsidR="00E257E1" w:rsidRPr="00E257E1" w:rsidRDefault="00E257E1" w:rsidP="00E257E1">
      <w:pPr>
        <w:numPr>
          <w:ilvl w:val="0"/>
          <w:numId w:val="19"/>
        </w:numPr>
        <w:shd w:val="clear" w:color="auto" w:fill="CD1C1F"/>
        <w:spacing w:after="0" w:line="0" w:lineRule="auto"/>
        <w:ind w:left="904"/>
        <w:textAlignment w:val="baseline"/>
        <w:rPr>
          <w:rFonts w:ascii="Helvetica" w:eastAsia="Times New Roman" w:hAnsi="Helvetica" w:cs="Helvetica"/>
          <w:color w:val="D3446C"/>
          <w:bdr w:val="none" w:sz="0" w:space="0" w:color="auto" w:frame="1"/>
          <w:lang w:eastAsia="ru-RU"/>
        </w:rPr>
      </w:pPr>
    </w:p>
    <w:p w:rsidR="00E257E1" w:rsidRPr="00E257E1" w:rsidRDefault="00E257E1" w:rsidP="00E257E1">
      <w:pPr>
        <w:spacing w:after="0" w:line="240" w:lineRule="atLeast"/>
        <w:ind w:left="1358"/>
        <w:textAlignment w:val="baseline"/>
        <w:rPr>
          <w:rFonts w:ascii="Helvetica" w:eastAsia="Times New Roman" w:hAnsi="Helvetica" w:cs="Helvetica"/>
          <w:color w:val="FFFFFF"/>
          <w:sz w:val="16"/>
          <w:szCs w:val="16"/>
          <w:bdr w:val="none" w:sz="0" w:space="0" w:color="auto" w:frame="1"/>
          <w:lang w:eastAsia="ru-RU"/>
        </w:rPr>
      </w:pPr>
      <w:r w:rsidRPr="00E257E1">
        <w:rPr>
          <w:rFonts w:ascii="Helvetica" w:eastAsia="Times New Roman" w:hAnsi="Helvetica" w:cs="Helvetica"/>
          <w:b/>
          <w:bCs/>
          <w:color w:val="FFFFFF"/>
          <w:sz w:val="16"/>
          <w:szCs w:val="16"/>
          <w:bdr w:val="none" w:sz="0" w:space="0" w:color="auto" w:frame="1"/>
          <w:lang w:eastAsia="ru-RU"/>
        </w:rPr>
        <w:t>0</w:t>
      </w:r>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fldChar w:fldCharType="end"/>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Осы ішкі санаттардың әрқайсысында мақсатты аудиторияңыз туралы көбірек білу үшін негізгі демографиялық деректерді жинай аласыз:</w:t>
      </w:r>
    </w:p>
    <w:p w:rsidR="00E257E1" w:rsidRPr="00E257E1" w:rsidRDefault="00E257E1" w:rsidP="00E257E1">
      <w:pPr>
        <w:numPr>
          <w:ilvl w:val="0"/>
          <w:numId w:val="20"/>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Ле жанры</w:t>
      </w:r>
    </w:p>
    <w:p w:rsidR="00E257E1" w:rsidRPr="00E257E1" w:rsidRDefault="00E257E1" w:rsidP="00E257E1">
      <w:pPr>
        <w:numPr>
          <w:ilvl w:val="0"/>
          <w:numId w:val="20"/>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Науқан</w:t>
      </w:r>
    </w:p>
    <w:p w:rsidR="00E257E1" w:rsidRPr="00E257E1" w:rsidRDefault="00E257E1" w:rsidP="00E257E1">
      <w:pPr>
        <w:numPr>
          <w:ilvl w:val="0"/>
          <w:numId w:val="20"/>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La ville</w:t>
      </w:r>
    </w:p>
    <w:p w:rsidR="00E257E1" w:rsidRPr="00E257E1" w:rsidRDefault="00E257E1" w:rsidP="00E257E1">
      <w:pPr>
        <w:numPr>
          <w:ilvl w:val="0"/>
          <w:numId w:val="20"/>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Тіл</w:t>
      </w:r>
    </w:p>
    <w:p w:rsidR="00E257E1" w:rsidRPr="00E257E1" w:rsidRDefault="00E257E1" w:rsidP="00E257E1">
      <w:pPr>
        <w:spacing w:after="0" w:line="312" w:lineRule="atLeast"/>
        <w:jc w:val="both"/>
        <w:textAlignment w:val="baseline"/>
        <w:outlineLvl w:val="3"/>
        <w:rPr>
          <w:rFonts w:ascii="Helvetica" w:eastAsia="Times New Roman" w:hAnsi="Helvetica" w:cs="Helvetica"/>
          <w:b/>
          <w:bCs/>
          <w:color w:val="3462A3"/>
          <w:lang w:eastAsia="ru-RU"/>
        </w:rPr>
      </w:pPr>
      <w:r w:rsidRPr="00E257E1">
        <w:rPr>
          <w:rFonts w:ascii="Helvetica" w:eastAsia="Times New Roman" w:hAnsi="Helvetica" w:cs="Helvetica"/>
          <w:b/>
          <w:bCs/>
          <w:color w:val="3462A3"/>
          <w:lang w:eastAsia="ru-RU"/>
        </w:rPr>
        <w:t>Мақсатты аудитория туралы Twitter түсініктемелері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Twitter аудитория туралы түсінік беру мүмкіндігін 2020 жылдың басында тоқтатқанына қарамастан, барлық тіркелгі пайдаланушылары үшін қолжетімді аналитика әлі де тіркелгіңіздің өсуі және қай твиттер ең көп қатысуға болатыны туралы қызықты түсініктерді көрсетеді. ай сайын :</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Өкінішке орай, сіз демографиялық көрсеткіштерге қатысты бұдан былай көп ақпарат жинай алмайсыз, мысалы:</w:t>
      </w:r>
    </w:p>
    <w:p w:rsidR="00E257E1" w:rsidRPr="00E257E1" w:rsidRDefault="00E257E1" w:rsidP="00E257E1">
      <w:pPr>
        <w:numPr>
          <w:ilvl w:val="0"/>
          <w:numId w:val="2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Ле жанры</w:t>
      </w:r>
    </w:p>
    <w:p w:rsidR="00E257E1" w:rsidRPr="00E257E1" w:rsidRDefault="00E257E1" w:rsidP="00E257E1">
      <w:pPr>
        <w:numPr>
          <w:ilvl w:val="0"/>
          <w:numId w:val="2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жас</w:t>
      </w:r>
    </w:p>
    <w:p w:rsidR="00E257E1" w:rsidRPr="00E257E1" w:rsidRDefault="00E257E1" w:rsidP="00E257E1">
      <w:pPr>
        <w:numPr>
          <w:ilvl w:val="0"/>
          <w:numId w:val="2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Орын</w:t>
      </w:r>
    </w:p>
    <w:p w:rsidR="00E257E1" w:rsidRPr="00E257E1" w:rsidRDefault="00E257E1" w:rsidP="00E257E1">
      <w:pPr>
        <w:numPr>
          <w:ilvl w:val="0"/>
          <w:numId w:val="2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Үй шаруашылықтарының табыс категориялары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Айтуынша, егер сіз ізбасарларыңыздың профильдерін нұқып, байқайтындай айқын негізгі демографиялық деректерге (және психографияға) назар аударсаңыз, жеке деңгейде әлі де көп нәрсені жинай аласыз.</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2. Онлайн талқылау форумдарын табыңыз (мақсатты аудиторияңызды табу үшін)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Бүгінгі әлеуметтік желі дамыған заманда мұны ұмыту оңай </w:t>
      </w:r>
      <w:r w:rsidRPr="00E257E1">
        <w:rPr>
          <w:rFonts w:ascii="Helvetica" w:eastAsia="Times New Roman" w:hAnsi="Helvetica" w:cs="Helvetica"/>
          <w:b/>
          <w:bCs/>
          <w:color w:val="375174"/>
          <w:lang w:eastAsia="ru-RU"/>
        </w:rPr>
        <w:t>онлайн пікірталас форумдары</w:t>
      </w:r>
      <w:r w:rsidRPr="00E257E1">
        <w:rPr>
          <w:rFonts w:ascii="Helvetica" w:eastAsia="Times New Roman" w:hAnsi="Helvetica" w:cs="Helvetica"/>
          <w:color w:val="375174"/>
          <w:lang w:eastAsia="ru-RU"/>
        </w:rPr>
        <w:t> Интернетте әлі де бар, барлық ықтимал тауашалар үшін. Көптеген адамдар Twitter немесе Facebook-ті желідегі пікірталастары үшін пайдаланғанымен, арнайы форумдар пікірлес адамдар өздері үшін маңызды тақырыптарды жинап, талқылайтын орынды ұсынады.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әртүрлі тақырыптар бойынша форумдарды Google-да іздеу және не шығатынын көру арқылы оңай таба аласыз.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сіздің блогыңыз үшін мақсатты аудиторияңызды қалай табуға болатынын білуге ​​ғана емес, сонымен қатар олардың ең жиі кездесетін ауырсыну нүктелерін және блог мазмұнымен қамтамасыз ете алатын шешімдер түрлерін анықтауға үлкен көмектеседі ...</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3. Мақсатты аудиторияңызды зерттеу үшін Google-ды пайдаланыңыз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Google сіздің тауашаңыздағы ең айқын кілт сөздердің бірнешеуін іздейді. Ол сіздің мақсатты аудиторияңызды дәл таппауы мүмкін, бірақ ол сіздің оқырмандарыңыз болуы мүмкін адамдармен тығыз байланыста болудың практикалық жолдарына дұрыс бағытты көрсетуге көмектеседі.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Профиль деңгейінен сіз өзіңіздің блогыңыздың мақсатты аудиториясының мүдделері туралы көбірек ақпарат жинай аласыз, тіпті сол адамдарды бақылап, олармен байланыса аласыз.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Тауашыңыздағы ең танымал кілт сөз тіркестерін Google-дан іздеу арқылы сіз:</w:t>
      </w:r>
    </w:p>
    <w:p w:rsidR="00E257E1" w:rsidRPr="00E257E1" w:rsidRDefault="00E257E1" w:rsidP="00E257E1">
      <w:pPr>
        <w:numPr>
          <w:ilvl w:val="0"/>
          <w:numId w:val="2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Қандай тақырыптар тренд болып жатқаны туралы нақты түсінікке ие болыңыз</w:t>
      </w:r>
    </w:p>
    <w:p w:rsidR="00E257E1" w:rsidRPr="00E257E1" w:rsidRDefault="00E257E1" w:rsidP="00E257E1">
      <w:pPr>
        <w:numPr>
          <w:ilvl w:val="0"/>
          <w:numId w:val="2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Мақсатты аудиторияңыз уақытын өткізетін жақсы құрылған веб-сайттарды табыңыз</w:t>
      </w:r>
    </w:p>
    <w:p w:rsidR="00E257E1" w:rsidRPr="00E257E1" w:rsidRDefault="00E257E1" w:rsidP="00E257E1">
      <w:pPr>
        <w:numPr>
          <w:ilvl w:val="0"/>
          <w:numId w:val="2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Жеңімпаз мақалалардың қалай бағаланғанын қараңыз</w:t>
      </w:r>
    </w:p>
    <w:p w:rsidR="00E257E1" w:rsidRPr="00E257E1" w:rsidRDefault="00E257E1" w:rsidP="00E257E1">
      <w:pPr>
        <w:numPr>
          <w:ilvl w:val="0"/>
          <w:numId w:val="2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сайттарда қандай атаулар жақсы жұмыс істейтінін және адамдар не айтып жатқанын қараңыз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процесс сізге бұл туралы әлдеқайда нақты түсінік береді </w:t>
      </w:r>
      <w:r w:rsidRPr="00E257E1">
        <w:rPr>
          <w:rFonts w:ascii="Helvetica" w:eastAsia="Times New Roman" w:hAnsi="Helvetica" w:cs="Helvetica"/>
          <w:i/>
          <w:iCs/>
          <w:color w:val="375174"/>
          <w:lang w:eastAsia="ru-RU"/>
        </w:rPr>
        <w:t>түрлері</w:t>
      </w:r>
      <w:r w:rsidRPr="00E257E1">
        <w:rPr>
          <w:rFonts w:ascii="Helvetica" w:eastAsia="Times New Roman" w:hAnsi="Helvetica" w:cs="Helvetica"/>
          <w:color w:val="375174"/>
          <w:lang w:eastAsia="ru-RU"/>
        </w:rPr>
        <w:t> мақсатты аудиторияңызға ең сәйкес келетін мазмұн.</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4. Бәсекелестікке қараңыз (басқа әсер етушілер немесе сіздің тауашаларыңыздағы брендтер)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Мақсатты аудиторияңыз туралы көбірек білу үшін өз тауашаңыздағы басқа бәсекелес әсер етушілерді, блогерлерді, брендтерді қараңыз. Google Іздеудегі кейбір негізгі сөз тіркестері үшін қазір кімнің рейтингісін көруден бастаңыз.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өзіңіздің мақсатты аудиторияңыз туралы көптеген ақпаратты жинай аласыз, мысалы:</w:t>
      </w:r>
    </w:p>
    <w:p w:rsidR="00E257E1" w:rsidRPr="00E257E1" w:rsidRDefault="00E257E1" w:rsidP="00E257E1">
      <w:pPr>
        <w:numPr>
          <w:ilvl w:val="0"/>
          <w:numId w:val="2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Google-де ең жақсы нәтиже беретін мақала атауларына назар аударыңыз</w:t>
      </w:r>
    </w:p>
    <w:p w:rsidR="00E257E1" w:rsidRPr="00E257E1" w:rsidRDefault="00E257E1" w:rsidP="00E257E1">
      <w:pPr>
        <w:numPr>
          <w:ilvl w:val="0"/>
          <w:numId w:val="2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Осы сайттардың әрқайсысын нұқыңыз және олар қамтитын басқа мазмұн тақырыптарын табыңыз (не танымал тренд екенін көру үшін)</w:t>
      </w:r>
    </w:p>
    <w:p w:rsidR="00E257E1" w:rsidRPr="00E257E1" w:rsidRDefault="00E257E1" w:rsidP="00E257E1">
      <w:pPr>
        <w:numPr>
          <w:ilvl w:val="0"/>
          <w:numId w:val="2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Түсініктемелер бөлімінде қандай талқылаулар болып жатқанын қараңыз (және бұл адамдар кімдер)</w:t>
      </w:r>
    </w:p>
    <w:p w:rsidR="00E257E1" w:rsidRPr="00E257E1" w:rsidRDefault="00E257E1" w:rsidP="00E257E1">
      <w:pPr>
        <w:numPr>
          <w:ilvl w:val="0"/>
          <w:numId w:val="2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Жеке мақалалар қалай ұйымдастырылғанына және олар қандай негізгі бөлімдерді қамтитынына назар аударыңыз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тауашаңыздағы басқа адамдар не туралы блог жүргізетінін білу, әсіресе табысты блогерлерді қараған кезде, сіздің тауашаңызда не болып жатқаны туралы жақсы түсінік береді.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Қандай блог жазбалары көбірек назар аударады? Қайсылары сізді көбірек тартады (сондықтан сіз сияқты, мүдделері ұқсас болуы мүмкін адамдар)?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сіздің мақсатты аудиторияңызды табу жолында пайдалы ақпарат алу үшін өз тауашаңыздағы басқа блогерлер шығарған мазмұнды шолу кезінде өзіңізге қоя алатын сұрақтардың түрлері.</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5. Бәсекелес блогтардағы пікірлер бөлімін оқыңыз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Бәсекелестердің блогтарында болғаннан кейін, тағы бір өте пайдалы әдіс </w:t>
      </w:r>
      <w:r w:rsidRPr="00E257E1">
        <w:rPr>
          <w:rFonts w:ascii="Helvetica" w:eastAsia="Times New Roman" w:hAnsi="Helvetica" w:cs="Helvetica"/>
          <w:b/>
          <w:bCs/>
          <w:color w:val="375174"/>
          <w:lang w:eastAsia="ru-RU"/>
        </w:rPr>
        <w:t>мақсатты аудиторияңызды табыңыз</w:t>
      </w:r>
      <w:r w:rsidRPr="00E257E1">
        <w:rPr>
          <w:rFonts w:ascii="Helvetica" w:eastAsia="Times New Roman" w:hAnsi="Helvetica" w:cs="Helvetica"/>
          <w:color w:val="375174"/>
          <w:lang w:eastAsia="ru-RU"/>
        </w:rPr>
        <w:t> (және бұл туралы көбірек білу) - олардың ең танымал жазбаларындағы (және, әрине, олардың кез келген белсенді әлеуметтік желілердегі аккаунттарында) пікірлер бөлімдерін оқуға уақыт бөлу.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оқу </w:t>
      </w:r>
      <w:r w:rsidRPr="00E257E1">
        <w:rPr>
          <w:rFonts w:ascii="Helvetica" w:eastAsia="Times New Roman" w:hAnsi="Helvetica" w:cs="Helvetica"/>
          <w:b/>
          <w:bCs/>
          <w:color w:val="375174"/>
          <w:lang w:eastAsia="ru-RU"/>
        </w:rPr>
        <w:t>блог пікірлері бөлімі</w:t>
      </w:r>
      <w:r w:rsidRPr="00E257E1">
        <w:rPr>
          <w:rFonts w:ascii="Helvetica" w:eastAsia="Times New Roman" w:hAnsi="Helvetica" w:cs="Helvetica"/>
          <w:color w:val="375174"/>
          <w:lang w:eastAsia="ru-RU"/>
        </w:rPr>
        <w:t> Сіздің негізгі бәсекелестеріңіз аудиторияңызға қандай сұрақтарға (жақсы) жауап беруге болатыны туралы баға жетпес түсінік береді.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Блог пікірлерінен сіз тек біле алмайсыз </w:t>
      </w:r>
      <w:r w:rsidRPr="00E257E1">
        <w:rPr>
          <w:rFonts w:ascii="Helvetica" w:eastAsia="Times New Roman" w:hAnsi="Helvetica" w:cs="Helvetica"/>
          <w:i/>
          <w:iCs/>
          <w:color w:val="375174"/>
          <w:lang w:eastAsia="ru-RU"/>
        </w:rPr>
        <w:t>Qui</w:t>
      </w:r>
      <w:r w:rsidRPr="00E257E1">
        <w:rPr>
          <w:rFonts w:ascii="Helvetica" w:eastAsia="Times New Roman" w:hAnsi="Helvetica" w:cs="Helvetica"/>
          <w:color w:val="375174"/>
          <w:lang w:eastAsia="ru-RU"/>
        </w:rPr>
        <w:t> хабарламалар, бірақ сіз олардың қандай сұрақтары бар және олар туралы көбірек білгісі келетіні туралы баға жетпес сапалы түсініктерді жинай аласыз.</w:t>
      </w:r>
    </w:p>
    <w:p w:rsidR="00E257E1" w:rsidRPr="00E257E1" w:rsidRDefault="00657E57" w:rsidP="00E257E1">
      <w:pPr>
        <w:spacing w:after="0" w:line="240" w:lineRule="auto"/>
        <w:jc w:val="both"/>
        <w:textAlignment w:val="baseline"/>
        <w:rPr>
          <w:rFonts w:ascii="Helvetica" w:eastAsia="Times New Roman" w:hAnsi="Helvetica" w:cs="Helvetica"/>
          <w:color w:val="375174"/>
          <w:lang w:eastAsia="ru-RU"/>
        </w:rPr>
      </w:pPr>
      <w:hyperlink r:id="rId37" w:tgtFrame="_self" w:tooltip="10 жылы блогқа көбірек түсініктеме беру үшін 2024 кеңес" w:history="1">
        <w:r w:rsidR="00E257E1" w:rsidRPr="00E257E1">
          <w:rPr>
            <w:rFonts w:ascii="Helvetica" w:eastAsia="Times New Roman" w:hAnsi="Helvetica" w:cs="Helvetica"/>
            <w:b/>
            <w:bCs/>
            <w:color w:val="D3446C"/>
            <w:lang w:eastAsia="ru-RU"/>
          </w:rPr>
          <w:t>Олар блогтарда қалдыратын пікірлер</w:t>
        </w:r>
      </w:hyperlink>
      <w:r w:rsidR="00E257E1" w:rsidRPr="00E257E1">
        <w:rPr>
          <w:rFonts w:ascii="Helvetica" w:eastAsia="Times New Roman" w:hAnsi="Helvetica" w:cs="Helvetica"/>
          <w:color w:val="375174"/>
          <w:lang w:eastAsia="ru-RU"/>
        </w:rPr>
        <w:t> Сіздің бәсекелестеріңіз сізге мынадай құнды сұрақтарға жауап береді:</w:t>
      </w:r>
    </w:p>
    <w:p w:rsidR="00E257E1" w:rsidRPr="00E257E1" w:rsidRDefault="00E257E1" w:rsidP="00E257E1">
      <w:pPr>
        <w:numPr>
          <w:ilvl w:val="0"/>
          <w:numId w:val="24"/>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бәсекелесіңіз қандай ақпаратты бере алмады?</w:t>
      </w:r>
    </w:p>
    <w:p w:rsidR="00E257E1" w:rsidRPr="00E257E1" w:rsidRDefault="00E257E1" w:rsidP="00E257E1">
      <w:pPr>
        <w:numPr>
          <w:ilvl w:val="0"/>
          <w:numId w:val="24"/>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Рецензенттер қандай қосымша мазмұнды іздейді?</w:t>
      </w:r>
    </w:p>
    <w:p w:rsidR="00E257E1" w:rsidRPr="00E257E1" w:rsidRDefault="00E257E1" w:rsidP="00E257E1">
      <w:pPr>
        <w:numPr>
          <w:ilvl w:val="0"/>
          <w:numId w:val="24"/>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тауашада қай демографиялық түсініктеме беруге бейім?</w:t>
      </w:r>
    </w:p>
    <w:p w:rsidR="00E257E1" w:rsidRPr="00E257E1" w:rsidRDefault="00E257E1" w:rsidP="00E257E1">
      <w:pPr>
        <w:numPr>
          <w:ilvl w:val="0"/>
          <w:numId w:val="24"/>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Олардың негізгі алаңдаушылығы қандай?</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тіпті жаңасын шығара аласыз </w:t>
      </w:r>
      <w:hyperlink r:id="rId38" w:tgtFrame="_self" w:tooltip="Блог мақалаларына арналған идеяларды қалай табуға болады" w:history="1">
        <w:r w:rsidRPr="00E257E1">
          <w:rPr>
            <w:rFonts w:ascii="Helvetica" w:eastAsia="Times New Roman" w:hAnsi="Helvetica" w:cs="Helvetica"/>
            <w:b/>
            <w:bCs/>
            <w:color w:val="D3446C"/>
            <w:u w:val="single"/>
            <w:lang w:eastAsia="ru-RU"/>
          </w:rPr>
          <w:t>блогтағы идеялар</w:t>
        </w:r>
      </w:hyperlink>
      <w:r w:rsidRPr="00E257E1">
        <w:rPr>
          <w:rFonts w:ascii="Helvetica" w:eastAsia="Times New Roman" w:hAnsi="Helvetica" w:cs="Helvetica"/>
          <w:color w:val="375174"/>
          <w:lang w:eastAsia="ru-RU"/>
        </w:rPr>
        <w:t> бәсекелес блогтың пікірлер бөлімінен шабыттанғаннан кейін өз сайтында жазу.</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6. Пікірлер бөлімінен үйреніңіз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Егер сізде трафикті арттыратын және тұрақты оқырмандар ағынын тартатын блогыңыз болса, сіздің жеке пікірлер бөлімі мақсатты аудитория туралы көбірек білу үшін ең құнды бағыттардың бірі болады. Мен көбірек шабыт алу үшін және аудиториям белсенді түрде не туралы көбірек білгісі келетінін білу үшін өз блогымның пікірлер бөліміне жиі жүгінемін.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Жақында біреу блогты қалай бастау керектігі туралы (1-нан астам пікір бар) соңғы нұсқаулығыма түсініктемелерде сұраған өте өзекті сұрақ:</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өте жақсы сұрақ. Бұл түсініктеме менің мақсатты аудиториямның кем дегенде бір бөлігі ең жақсы тәжірибелерге қатысты қосымша ақпарат пен кеңес іздейтінін көрсетеді </w:t>
      </w:r>
      <w:hyperlink r:id="rId39" w:tgtFrame="_self" w:tooltip="МАРКЕТИНГ" w:history="1">
        <w:r w:rsidRPr="00E257E1">
          <w:rPr>
            <w:rFonts w:ascii="Helvetica" w:eastAsia="Times New Roman" w:hAnsi="Helvetica" w:cs="Helvetica"/>
            <w:b/>
            <w:bCs/>
            <w:color w:val="D3446C"/>
            <w:u w:val="single"/>
            <w:lang w:eastAsia="ru-RU"/>
          </w:rPr>
          <w:t>SEO</w:t>
        </w:r>
      </w:hyperlink>
      <w:r w:rsidRPr="00E257E1">
        <w:rPr>
          <w:rFonts w:ascii="Helvetica" w:eastAsia="Times New Roman" w:hAnsi="Helvetica" w:cs="Helvetica"/>
          <w:color w:val="375174"/>
          <w:lang w:eastAsia="ru-RU"/>
        </w:rPr>
        <w:t> олардың блогын жақсырақ өсіру үшін жүзеге асыра алатын практикалық стратегиялар.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Басқа блог пікірі хостинг жоспарлары және олардың WordPress-пен байланысы туралы сұрауы мүмкін. Бұл менің аудиториямның арасындағы айырмашылық туралы көбірек білгісі келетінін көрсетуі мүмкін </w:t>
      </w:r>
      <w:hyperlink r:id="rId40" w:tgtFrame="_self" w:tooltip="WordPress.com және WordPress.org: ұқсастықтар, айырмашылықтар және қайсысын таңдау керек" w:history="1">
        <w:r w:rsidRPr="00E257E1">
          <w:rPr>
            <w:rFonts w:ascii="Helvetica" w:eastAsia="Times New Roman" w:hAnsi="Helvetica" w:cs="Helvetica"/>
            <w:b/>
            <w:bCs/>
            <w:color w:val="D3446C"/>
            <w:lang w:eastAsia="ru-RU"/>
          </w:rPr>
          <w:t>WordPress.com және WordPress.org</w:t>
        </w:r>
      </w:hyperlink>
      <w:r w:rsidRPr="00E257E1">
        <w:rPr>
          <w:rFonts w:ascii="Helvetica" w:eastAsia="Times New Roman" w:hAnsi="Helvetica" w:cs="Helvetica"/>
          <w:color w:val="375174"/>
          <w:lang w:eastAsia="ru-RU"/>
        </w:rPr>
        <w:t> , олар қолжетімді ай сайынғы хостинг жоспарлары туралы көбірек білгісі келеді ме, әлде олар өз блогтарын шынымен тегін жерден алу үшін қол жетімді ең жақсы тегін блогтар сайттарының тізімін қалайды.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Дәл осындай блог пікірлері арқылы мен аудиторияма әсерлі және пайдалы мазмұнның құндырақ портфолиосын жасай аламын. Осы уақытқа дейін мен оқырмандарым кім екенін және өзімнің мақсатты аудиториямды қызықты және жаңа жолдармен қалай табуға болатыны туралы көбірек білемін.</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7. Белгілі статистиканы қолданыңыз (Pew Research Center сияқты)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Сенсеңіз де, сенбесеңіз де, көптеген зерттеу және деректер жинау компаниялары адамдар топтары туралы көбірек білу үшін пайдалануға болатын тегін ақпарат пен статистиканы ұсынады.</w:t>
      </w:r>
    </w:p>
    <w:p w:rsidR="00E257E1" w:rsidRPr="00E257E1" w:rsidRDefault="00657E57" w:rsidP="00E257E1">
      <w:pPr>
        <w:spacing w:after="0" w:line="240" w:lineRule="auto"/>
        <w:jc w:val="both"/>
        <w:textAlignment w:val="baseline"/>
        <w:rPr>
          <w:rFonts w:ascii="Helvetica" w:eastAsia="Times New Roman" w:hAnsi="Helvetica" w:cs="Helvetica"/>
          <w:color w:val="375174"/>
          <w:lang w:eastAsia="ru-RU"/>
        </w:rPr>
      </w:pPr>
      <w:hyperlink r:id="rId41" w:tgtFrame="_blank" w:history="1">
        <w:r w:rsidR="00E257E1" w:rsidRPr="00E257E1">
          <w:rPr>
            <w:rFonts w:ascii="Helvetica" w:eastAsia="Times New Roman" w:hAnsi="Helvetica" w:cs="Helvetica"/>
            <w:b/>
            <w:bCs/>
            <w:color w:val="D3446C"/>
            <w:u w:val="single"/>
            <w:lang w:eastAsia="ru-RU"/>
          </w:rPr>
          <w:t>Pew зерттеу орталығы</w:t>
        </w:r>
      </w:hyperlink>
      <w:r w:rsidR="00E257E1" w:rsidRPr="00E257E1">
        <w:rPr>
          <w:rFonts w:ascii="Helvetica" w:eastAsia="Times New Roman" w:hAnsi="Helvetica" w:cs="Helvetica"/>
          <w:b/>
          <w:bCs/>
          <w:color w:val="375174"/>
          <w:lang w:eastAsia="ru-RU"/>
        </w:rPr>
        <w:t> </w:t>
      </w:r>
      <w:r w:rsidR="00E257E1" w:rsidRPr="00E257E1">
        <w:rPr>
          <w:rFonts w:ascii="Helvetica" w:eastAsia="Times New Roman" w:hAnsi="Helvetica" w:cs="Helvetica"/>
          <w:color w:val="375174"/>
          <w:lang w:eastAsia="ru-RU"/>
        </w:rPr>
        <w:t>блогыңыздың мақсатты аудиториясы туралы негізгі демографиялық және психографиялық мәліметтерді жақсырақ түсіну үшін пайдалануға болатын ең танымал бейтарап көздердің бірі болып табылады.</w:t>
      </w:r>
    </w:p>
    <w:p w:rsidR="00E257E1" w:rsidRPr="00E257E1" w:rsidRDefault="00657E57" w:rsidP="00E257E1">
      <w:pPr>
        <w:shd w:val="clear" w:color="auto" w:fill="FFFFFF"/>
        <w:spacing w:after="0" w:line="240" w:lineRule="auto"/>
        <w:jc w:val="both"/>
        <w:textAlignment w:val="baseline"/>
        <w:rPr>
          <w:rFonts w:ascii="Times New Roman" w:eastAsia="Times New Roman" w:hAnsi="Times New Roman" w:cs="Times New Roman"/>
          <w:color w:val="D3446C"/>
          <w:sz w:val="24"/>
          <w:szCs w:val="24"/>
          <w:bdr w:val="none" w:sz="0" w:space="0" w:color="auto" w:frame="1"/>
          <w:lang w:eastAsia="ru-RU"/>
        </w:rPr>
      </w:pPr>
      <w:r w:rsidRPr="00E257E1">
        <w:rPr>
          <w:rFonts w:ascii="Helvetica" w:eastAsia="Times New Roman" w:hAnsi="Helvetica" w:cs="Helvetica"/>
          <w:color w:val="375174"/>
          <w:lang w:eastAsia="ru-RU"/>
        </w:rPr>
        <w:fldChar w:fldCharType="begin"/>
      </w:r>
      <w:r w:rsidR="00E257E1" w:rsidRPr="00E257E1">
        <w:rPr>
          <w:rFonts w:ascii="Helvetica" w:eastAsia="Times New Roman" w:hAnsi="Helvetica" w:cs="Helvetica"/>
          <w:color w:val="375174"/>
          <w:lang w:eastAsia="ru-RU"/>
        </w:rPr>
        <w:instrText xml:space="preserve"> HYPERLINK "https://i0.wp.com/blogpascher.com/wp-content/uploads/2022/12/Comment-trouver-votre-public-cible-11.png?quality=80&amp;ssl=1" \t "_blank" </w:instrText>
      </w:r>
      <w:r w:rsidRPr="00E257E1">
        <w:rPr>
          <w:rFonts w:ascii="Helvetica" w:eastAsia="Times New Roman" w:hAnsi="Helvetica" w:cs="Helvetica"/>
          <w:color w:val="375174"/>
          <w:lang w:eastAsia="ru-RU"/>
        </w:rPr>
        <w:fldChar w:fldCharType="separate"/>
      </w:r>
    </w:p>
    <w:p w:rsidR="00E257E1" w:rsidRPr="00E257E1" w:rsidRDefault="00E257E1" w:rsidP="00E257E1">
      <w:pPr>
        <w:spacing w:after="0" w:line="240" w:lineRule="auto"/>
        <w:jc w:val="both"/>
        <w:textAlignment w:val="baseline"/>
        <w:rPr>
          <w:rFonts w:ascii="Times New Roman" w:eastAsia="Times New Roman" w:hAnsi="Times New Roman" w:cs="Times New Roman"/>
          <w:sz w:val="24"/>
          <w:szCs w:val="24"/>
          <w:lang w:eastAsia="ru-RU"/>
        </w:rPr>
      </w:pPr>
      <w:r>
        <w:rPr>
          <w:rFonts w:ascii="Helvetica" w:eastAsia="Times New Roman" w:hAnsi="Helvetica" w:cs="Helvetica"/>
          <w:noProof/>
          <w:color w:val="D3446C"/>
          <w:bdr w:val="none" w:sz="0" w:space="0" w:color="auto" w:frame="1"/>
          <w:lang w:eastAsia="ru-RU"/>
        </w:rPr>
        <w:drawing>
          <wp:inline distT="0" distB="0" distL="0" distR="0">
            <wp:extent cx="10288905" cy="5587365"/>
            <wp:effectExtent l="19050" t="0" r="0" b="0"/>
            <wp:docPr id="12" name="Рисунок 12" descr="https://i0.wp.com/blogpascher.com/wp-content/uploads/2022/12/Comment-trouver-votre-public-cible-11.png?resize=1080%2C587&amp;quality=80&amp;ssl=1">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0.wp.com/blogpascher.com/wp-content/uploads/2022/12/Comment-trouver-votre-public-cible-11.png?resize=1080%2C587&amp;quality=80&amp;ssl=1">
                      <a:hlinkClick r:id="rId42" tgtFrame="&quot;_blank&quot;"/>
                    </pic:cNvPr>
                    <pic:cNvPicPr>
                      <a:picLocks noChangeAspect="1" noChangeArrowheads="1"/>
                    </pic:cNvPicPr>
                  </pic:nvPicPr>
                  <pic:blipFill>
                    <a:blip r:embed="rId43" cstate="print"/>
                    <a:srcRect/>
                    <a:stretch>
                      <a:fillRect/>
                    </a:stretch>
                  </pic:blipFill>
                  <pic:spPr bwMode="auto">
                    <a:xfrm>
                      <a:off x="0" y="0"/>
                      <a:ext cx="10288905" cy="5587365"/>
                    </a:xfrm>
                    <a:prstGeom prst="rect">
                      <a:avLst/>
                    </a:prstGeom>
                    <a:noFill/>
                    <a:ln w="9525">
                      <a:noFill/>
                      <a:miter lim="800000"/>
                      <a:headEnd/>
                      <a:tailEnd/>
                    </a:ln>
                  </pic:spPr>
                </pic:pic>
              </a:graphicData>
            </a:graphic>
          </wp:inline>
        </w:drawing>
      </w:r>
    </w:p>
    <w:p w:rsidR="00E257E1" w:rsidRPr="00E257E1" w:rsidRDefault="00E257E1" w:rsidP="00E257E1">
      <w:pPr>
        <w:numPr>
          <w:ilvl w:val="0"/>
          <w:numId w:val="25"/>
        </w:numPr>
        <w:shd w:val="clear" w:color="auto" w:fill="3A579A"/>
        <w:spacing w:after="0" w:line="0" w:lineRule="auto"/>
        <w:textAlignment w:val="baseline"/>
        <w:rPr>
          <w:rFonts w:ascii="Helvetica" w:eastAsia="Times New Roman" w:hAnsi="Helvetica" w:cs="Helvetica"/>
          <w:color w:val="D3446C"/>
          <w:bdr w:val="none" w:sz="0" w:space="0" w:color="auto" w:frame="1"/>
          <w:lang w:eastAsia="ru-RU"/>
        </w:rPr>
      </w:pPr>
    </w:p>
    <w:p w:rsidR="00E257E1" w:rsidRPr="00E257E1" w:rsidRDefault="00E257E1" w:rsidP="00E257E1">
      <w:pPr>
        <w:numPr>
          <w:ilvl w:val="0"/>
          <w:numId w:val="25"/>
        </w:numPr>
        <w:shd w:val="clear" w:color="auto" w:fill="00ABF0"/>
        <w:spacing w:after="0" w:line="0" w:lineRule="auto"/>
        <w:ind w:left="910"/>
        <w:textAlignment w:val="baseline"/>
        <w:rPr>
          <w:rFonts w:ascii="Helvetica" w:eastAsia="Times New Roman" w:hAnsi="Helvetica" w:cs="Helvetica"/>
          <w:color w:val="D3446C"/>
          <w:bdr w:val="none" w:sz="0" w:space="0" w:color="auto" w:frame="1"/>
          <w:lang w:eastAsia="ru-RU"/>
        </w:rPr>
      </w:pPr>
    </w:p>
    <w:p w:rsidR="00E257E1" w:rsidRPr="00E257E1" w:rsidRDefault="00E257E1" w:rsidP="00E257E1">
      <w:pPr>
        <w:numPr>
          <w:ilvl w:val="0"/>
          <w:numId w:val="25"/>
        </w:numPr>
        <w:shd w:val="clear" w:color="auto" w:fill="CD1C1F"/>
        <w:spacing w:after="0" w:line="0" w:lineRule="auto"/>
        <w:ind w:left="910"/>
        <w:textAlignment w:val="baseline"/>
        <w:rPr>
          <w:rFonts w:ascii="Helvetica" w:eastAsia="Times New Roman" w:hAnsi="Helvetica" w:cs="Helvetica"/>
          <w:color w:val="D3446C"/>
          <w:bdr w:val="none" w:sz="0" w:space="0" w:color="auto" w:frame="1"/>
          <w:lang w:eastAsia="ru-RU"/>
        </w:rPr>
      </w:pPr>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fldChar w:fldCharType="end"/>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Олардың парақшасына сәйкес, «Pew Research Center - бұл әлемді қалыптастыратын мәселелер, көзқарастар және трендтер туралы қоғамды оқытатын бейтарап жаңалықтар тобы. </w:t>
      </w:r>
    </w:p>
    <w:p w:rsidR="00E257E1" w:rsidRPr="00E257E1" w:rsidRDefault="00E257E1" w:rsidP="00E257E1">
      <w:pPr>
        <w:spacing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Біз қоғамдық пікірді сұрау, демографиялық зерттеулер, мазмұнды талдау және басқа да деректерге негізделген әлеуметтік ғылымдар зерттеулерін жүргіземіз. Біз саяси позицияны ұстанбаймыз.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Олардың сайты әртүрлі блогтау тауашаларына қатысты тақырыптардың кең ауқымын қамтиды, соның ішінде келесі тақырыптар:</w:t>
      </w:r>
    </w:p>
    <w:p w:rsidR="00E257E1" w:rsidRPr="00E257E1" w:rsidRDefault="00E257E1" w:rsidP="00E257E1">
      <w:pPr>
        <w:numPr>
          <w:ilvl w:val="0"/>
          <w:numId w:val="2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Америка саясаты</w:t>
      </w:r>
    </w:p>
    <w:p w:rsidR="00E257E1" w:rsidRPr="00E257E1" w:rsidRDefault="00E257E1" w:rsidP="00E257E1">
      <w:pPr>
        <w:numPr>
          <w:ilvl w:val="0"/>
          <w:numId w:val="2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БАҚ және ағымдағы оқиғалар</w:t>
      </w:r>
    </w:p>
    <w:p w:rsidR="00E257E1" w:rsidRPr="00E257E1" w:rsidRDefault="00E257E1" w:rsidP="00E257E1">
      <w:pPr>
        <w:numPr>
          <w:ilvl w:val="0"/>
          <w:numId w:val="2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Әлеуметтік тенденциялар</w:t>
      </w:r>
    </w:p>
    <w:p w:rsidR="00E257E1" w:rsidRPr="00E257E1" w:rsidRDefault="00E257E1" w:rsidP="00E257E1">
      <w:pPr>
        <w:numPr>
          <w:ilvl w:val="0"/>
          <w:numId w:val="2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Интернет және технология</w:t>
      </w:r>
    </w:p>
    <w:p w:rsidR="00E257E1" w:rsidRPr="00E257E1" w:rsidRDefault="00E257E1" w:rsidP="00E257E1">
      <w:pPr>
        <w:numPr>
          <w:ilvl w:val="0"/>
          <w:numId w:val="26"/>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Ғылымдар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Олардың зерттеу орталығы мақсатты аудиторияңыздың негізгі демографиясы туралы ақпарат беруге көмектесетін құнды ресурс болып табылады және тіпті олардың психографиялық топтары туралы пайдалы деректер нүктелерін ұсынады.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Мысалы, жақында Pew зерттеу орталығы « </w:t>
      </w:r>
      <w:hyperlink r:id="rId44" w:tgtFrame="_blank" w:history="1">
        <w:r w:rsidRPr="00E257E1">
          <w:rPr>
            <w:rFonts w:ascii="Helvetica" w:eastAsia="Times New Roman" w:hAnsi="Helvetica" w:cs="Helvetica"/>
            <w:b/>
            <w:bCs/>
            <w:color w:val="D3446C"/>
            <w:lang w:eastAsia="ru-RU"/>
          </w:rPr>
          <w:t>Осы уақытқа дейін Z буыны туралы не білеміз</w:t>
        </w:r>
      </w:hyperlink>
      <w:r w:rsidRPr="00E257E1">
        <w:rPr>
          <w:rFonts w:ascii="Helvetica" w:eastAsia="Times New Roman" w:hAnsi="Helvetica" w:cs="Helvetica"/>
          <w:color w:val="375174"/>
          <w:lang w:eastAsia="ru-RU"/>
        </w:rPr>
        <w:t> «(ағылшын тілінде) көптеген пайдалы ақпаратты егжей-тегжейлі сипаттайды.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Осы зерттеу мақаласында осы зерттеудің авторлары келесідей статистиканы қамтиды:</w:t>
      </w:r>
    </w:p>
    <w:p w:rsidR="00E257E1" w:rsidRPr="00E257E1" w:rsidRDefault="00E257E1" w:rsidP="00E257E1">
      <w:pPr>
        <w:numPr>
          <w:ilvl w:val="0"/>
          <w:numId w:val="2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Z ұрпақтарының нәсілдік және этникалық әртүрлілігі</w:t>
      </w:r>
    </w:p>
    <w:p w:rsidR="00E257E1" w:rsidRPr="00E257E1" w:rsidRDefault="00E257E1" w:rsidP="00E257E1">
      <w:pPr>
        <w:numPr>
          <w:ilvl w:val="0"/>
          <w:numId w:val="2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Z буынының білім деңгейлері</w:t>
      </w:r>
    </w:p>
    <w:p w:rsidR="00E257E1" w:rsidRPr="00E257E1" w:rsidRDefault="00E257E1" w:rsidP="00E257E1">
      <w:pPr>
        <w:numPr>
          <w:ilvl w:val="0"/>
          <w:numId w:val="2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Z буынының саяси көзқарастары</w:t>
      </w:r>
    </w:p>
    <w:p w:rsidR="00E257E1" w:rsidRPr="00E257E1" w:rsidRDefault="00E257E1" w:rsidP="00E257E1">
      <w:pPr>
        <w:numPr>
          <w:ilvl w:val="0"/>
          <w:numId w:val="27"/>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Z буынының технологияға қол жеткізуі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сізге қалай қатысты? Егер сіздің блогыңыз негізінен осы ұрпаққа бағытталған мазмұнға бағытталған болса немесе сіз үміттенетін болсаңыз </w:t>
      </w:r>
      <w:hyperlink r:id="rId45" w:tgtFrame="_self" w:tooltip="2024 жылы жақсырақ SEO үшін блог жазбасын қалай жазуға болады" w:history="1">
        <w:r w:rsidRPr="00E257E1">
          <w:rPr>
            <w:rFonts w:ascii="Helvetica" w:eastAsia="Times New Roman" w:hAnsi="Helvetica" w:cs="Helvetica"/>
            <w:b/>
            <w:bCs/>
            <w:color w:val="D3446C"/>
            <w:u w:val="single"/>
            <w:lang w:eastAsia="ru-RU"/>
          </w:rPr>
          <w:t>мазмұнын жазу</w:t>
        </w:r>
      </w:hyperlink>
      <w:r w:rsidRPr="00E257E1">
        <w:rPr>
          <w:rFonts w:ascii="Helvetica" w:eastAsia="Times New Roman" w:hAnsi="Helvetica" w:cs="Helvetica"/>
          <w:color w:val="375174"/>
          <w:lang w:eastAsia="ru-RU"/>
        </w:rPr>
        <w:t> Z буынына қатысты, олардың интернетте уақытын қайда өткізетінін, сіздің мазмұныңызды қалай қабылдайтынын біліңіз, бұл өте құнды ақпарат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Зерттеулерді, есептерді және зерттеулерді қарау кезінде арамшөптердің арасында адасу оңай. Әрқашан мақсатты аудиторияңызды қалай табуға болатынын және оларға блогыңыздан ең жақсы қызмет көрсету жолдарын үйрену жолында сізге көмектесетін идеяларды табуға назар аударыңыз.</w:t>
      </w:r>
    </w:p>
    <w:p w:rsidR="00E257E1" w:rsidRPr="00E257E1" w:rsidRDefault="00657E57" w:rsidP="00E257E1">
      <w:pPr>
        <w:spacing w:after="91" w:line="240" w:lineRule="auto"/>
        <w:jc w:val="center"/>
        <w:textAlignment w:val="baseline"/>
        <w:rPr>
          <w:rFonts w:ascii="Helvetica" w:eastAsia="Times New Roman" w:hAnsi="Helvetica" w:cs="Helvetica"/>
          <w:color w:val="375174"/>
          <w:lang w:eastAsia="ru-RU"/>
        </w:rPr>
      </w:pPr>
      <w:hyperlink r:id="rId46" w:tgtFrame="_blank" w:history="1">
        <w:r w:rsidRPr="00657E57">
          <w:rPr>
            <w:rFonts w:ascii="Helvetica" w:eastAsia="Times New Roman" w:hAnsi="Helvetica" w:cs="Helvetica"/>
            <w:color w:val="D3446C"/>
            <w:bdr w:val="none" w:sz="0" w:space="0" w:color="auto" w:frame="1"/>
            <w:lang w:eastAsia="ru-RU"/>
          </w:rPr>
          <w:pict>
            <v:shape id="_x0000_i1028" type="#_x0000_t75" alt="Web hosting hebergement web" href="https://blogpascher.com/redirect.php" target="&quot;_blank&quot;" style="width:24pt;height:24pt" o:button="t"/>
          </w:pict>
        </w:r>
      </w:hyperlink>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8. Quora сайтында сұрақтарды шолыңыз (және жауаптарды жазыңыз).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Quora - менің мақсатты аудиториямды табуға және олармен тікелей араласуға, олардың ең маңызды сұрақтарына жауап беруге арналған сүйікті орындарымның бірі.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Сізге таныс емес жағдайда </w:t>
      </w:r>
      <w:hyperlink r:id="rId47" w:tgtFrame="_blank" w:history="1">
        <w:r w:rsidRPr="00E257E1">
          <w:rPr>
            <w:rFonts w:ascii="Helvetica" w:eastAsia="Times New Roman" w:hAnsi="Helvetica" w:cs="Helvetica"/>
            <w:b/>
            <w:bCs/>
            <w:color w:val="D3446C"/>
            <w:u w:val="single"/>
            <w:lang w:eastAsia="ru-RU"/>
          </w:rPr>
          <w:t>Quora</w:t>
        </w:r>
      </w:hyperlink>
      <w:r w:rsidRPr="00E257E1">
        <w:rPr>
          <w:rFonts w:ascii="Helvetica" w:eastAsia="Times New Roman" w:hAnsi="Helvetica" w:cs="Helvetica"/>
          <w:b/>
          <w:bCs/>
          <w:color w:val="375174"/>
          <w:lang w:eastAsia="ru-RU"/>
        </w:rPr>
        <w:t> </w:t>
      </w:r>
      <w:r w:rsidRPr="00E257E1">
        <w:rPr>
          <w:rFonts w:ascii="Helvetica" w:eastAsia="Times New Roman" w:hAnsi="Helvetica" w:cs="Helvetica"/>
          <w:color w:val="375174"/>
          <w:lang w:eastAsia="ru-RU"/>
        </w:rPr>
        <w:t>, бұл адамдар кез келген тақырып бойынша сұрақтар қоя алатын онлайн форум. Бұл мақсатты аудиторияңызды табудың және олар туралы тереңірек түсінудің тамаша тәсілі, өйткені олар өздеріне ең өзекті сұрақтарды қояды.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Quora - бұл блог жазбаларының құнды идеяларының алтын кені, және платформа мақсатты аудиториямен байланысу мүмкіндігін ұсынады.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Бұл ақпарат мақсатты аудиторияңыздың сұрақтарына жауап беруге, тыңдауға және бар күшіңізді салуға жеткілікті уақыт жұмсасаңыз, Quora-да нені үйренуге болатынын ашады.</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9. Подкасттарды тыңдаңыз және YouTube бейнелерін өз тауашаңызда көріңіз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Подкасттар мен YouTube бейнелері - мақсатты аудиторияңызды табудың және олар туралы көбірек білудің тағы бір тамаша тәсілі.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Өз бетінше, YouTube әлемдегі 2-ші ірі іздеу жүйесі болып табылады (Google-дан кейін) және </w:t>
      </w:r>
      <w:hyperlink r:id="rId48" w:tgtFrame="_blank" w:history="1">
        <w:r w:rsidRPr="00E257E1">
          <w:rPr>
            <w:rFonts w:ascii="Helvetica" w:eastAsia="Times New Roman" w:hAnsi="Helvetica" w:cs="Helvetica"/>
            <w:b/>
            <w:bCs/>
            <w:color w:val="D3446C"/>
            <w:u w:val="single"/>
            <w:lang w:eastAsia="ru-RU"/>
          </w:rPr>
          <w:t>миллиард сағаттан астам бейнелер</w:t>
        </w:r>
      </w:hyperlink>
      <w:r w:rsidRPr="00E257E1">
        <w:rPr>
          <w:rFonts w:ascii="Helvetica" w:eastAsia="Times New Roman" w:hAnsi="Helvetica" w:cs="Helvetica"/>
          <w:b/>
          <w:bCs/>
          <w:color w:val="375174"/>
          <w:lang w:eastAsia="ru-RU"/>
        </w:rPr>
        <w:t> </w:t>
      </w:r>
      <w:r w:rsidRPr="00E257E1">
        <w:rPr>
          <w:rFonts w:ascii="Helvetica" w:eastAsia="Times New Roman" w:hAnsi="Helvetica" w:cs="Helvetica"/>
          <w:color w:val="375174"/>
          <w:lang w:eastAsia="ru-RU"/>
        </w:rPr>
        <w:t>платформасында қаралады  </w:t>
      </w:r>
      <w:r w:rsidRPr="00E257E1">
        <w:rPr>
          <w:rFonts w:ascii="Helvetica" w:eastAsia="Times New Roman" w:hAnsi="Helvetica" w:cs="Helvetica"/>
          <w:b/>
          <w:bCs/>
          <w:color w:val="375174"/>
          <w:lang w:eastAsia="ru-RU"/>
        </w:rPr>
        <w:t>күн сайын</w:t>
      </w:r>
      <w:r w:rsidRPr="00E257E1">
        <w:rPr>
          <w:rFonts w:ascii="Helvetica" w:eastAsia="Times New Roman" w:hAnsi="Helvetica" w:cs="Helvetica"/>
          <w:color w:val="375174"/>
          <w:lang w:eastAsia="ru-RU"/>
        </w:rPr>
        <w:t> . Бұл Netflix және Facebook бейнелерін біріктіргеннен көп. YouTube – сіздің мақсатты аудиторияңызды табуға және онымен байланысуға арналған құнды жаңалық платформасы десек, сөз жоқ.</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Мойындау керек, мен өзімді өсіру үшін әлі жеткілікті уақыт пен күш жұмсаған жоқпын </w:t>
      </w:r>
      <w:hyperlink r:id="rId49" w:tgtFrame="_self" w:tooltip="ВИДЕО" w:history="1">
        <w:r w:rsidRPr="00E257E1">
          <w:rPr>
            <w:rFonts w:ascii="Helvetica" w:eastAsia="Times New Roman" w:hAnsi="Helvetica" w:cs="Helvetica"/>
            <w:b/>
            <w:bCs/>
            <w:color w:val="D3446C"/>
            <w:u w:val="single"/>
            <w:lang w:eastAsia="ru-RU"/>
          </w:rPr>
          <w:t>YouTube арнасы</w:t>
        </w:r>
      </w:hyperlink>
      <w:r w:rsidRPr="00E257E1">
        <w:rPr>
          <w:rFonts w:ascii="Helvetica" w:eastAsia="Times New Roman" w:hAnsi="Helvetica" w:cs="Helvetica"/>
          <w:color w:val="375174"/>
          <w:lang w:eastAsia="ru-RU"/>
        </w:rPr>
        <w:t> блогерлер үшін, бірақ 20-дан аз жалпыға ортақ бейнелер үшін 650-ден астам жазылушыны тарту, менің ойымша, өте әсерлі. YouTube сайтындағы мақсатты аудиториямен өсу және одан да мағыналы тікелей байланыс үшін үлкен әлеует бар.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Айтуынша, подкасттар мен бейне мазмұны сіздің тауашаларыңыздың өзекті тенденцияларын, мақсатты аудиторияңыз не туралы көбірек білгісі келетінін және сіздің тауашада не сәтті қамтылып жатқанын нақты көрсете алады. Жеке подкастты бастауды шешсеңіз, бюджетіңізге сәйкес келетін ең жақсы подкаст хостингіне қол жеткізіңіз.</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Ең жақсы жолдардың бірі </w:t>
      </w:r>
      <w:hyperlink r:id="rId50" w:tgtFrame="_self" w:tooltip="МАРКЕТИНГ" w:history="1">
        <w:r w:rsidRPr="00E257E1">
          <w:rPr>
            <w:rFonts w:ascii="Helvetica" w:eastAsia="Times New Roman" w:hAnsi="Helvetica" w:cs="Helvetica"/>
            <w:b/>
            <w:bCs/>
            <w:color w:val="D3446C"/>
            <w:u w:val="single"/>
            <w:lang w:eastAsia="ru-RU"/>
          </w:rPr>
          <w:t>белгілі ету</w:t>
        </w:r>
      </w:hyperlink>
      <w:r w:rsidRPr="00E257E1">
        <w:rPr>
          <w:rFonts w:ascii="Helvetica" w:eastAsia="Times New Roman" w:hAnsi="Helvetica" w:cs="Helvetica"/>
          <w:color w:val="375174"/>
          <w:lang w:eastAsia="ru-RU"/>
        </w:rPr>
        <w:t> Сіздің мақсатты аудиторияңызға подкасттарда сұхбат алу және танымал YouTube арналарымен жұмыс істеу кіреді.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Белгілі бір түйреуіштің (егер ол сіздікі болмаса) танымалдығын көруге мүмкіндік бермейтін Pinterest-тен айырмашылығы, сіз YouTube бейнесінің танымалдылығын оңай көре аласыз. Ең жақсы YouTube әсер етуші бейнелері миллиондаған көріністерге ие болуы мүмкін және оларды мақсатты аудиторияңыздағы көптеген адамдар көрген болуы мүмкін.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Подкасттың танымалдылығын білу оңай емес, бірақ сіз подкасттың қаншалықты қызықты екенін біле аласыз. Мысалы, Apple Podcasts (iTunes) қызметіндегі подкасттың сәттілігін білгіңіз келсе, үш негізгі көрсеткіш бар:</w:t>
      </w:r>
    </w:p>
    <w:p w:rsidR="00E257E1" w:rsidRPr="00E257E1" w:rsidRDefault="00E257E1" w:rsidP="00E257E1">
      <w:pPr>
        <w:numPr>
          <w:ilvl w:val="0"/>
          <w:numId w:val="29"/>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Commentaryres</w:t>
      </w:r>
    </w:p>
    <w:p w:rsidR="00E257E1" w:rsidRPr="00E257E1" w:rsidRDefault="00E257E1" w:rsidP="00E257E1">
      <w:pPr>
        <w:numPr>
          <w:ilvl w:val="0"/>
          <w:numId w:val="29"/>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Ескертулер</w:t>
      </w:r>
    </w:p>
    <w:p w:rsidR="00E257E1" w:rsidRPr="00E257E1" w:rsidRDefault="00E257E1" w:rsidP="00E257E1">
      <w:pPr>
        <w:numPr>
          <w:ilvl w:val="0"/>
          <w:numId w:val="29"/>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Сабақтар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Пікірлерді подкастты тыңдайтын және өз пікірін айтуға мәжбүр сезінетін нақты адамдар жазады. Олар сізге белгілі бір подкаст (немесе тақырыптар жиынтығы) туралы адамдардың қалай қарайтыны туралы пайдалы түсініктер бере алады, бұл өз блогыңызда немесе подкастыңызда қандай тақырыптарды қамту керектігін бағалап жатсаңыз, тамаша.</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Рейтингтер адамдардың подкастты 1-ден 5 жұлдызға дейін қаншалықты жоғары бағалағанын көрсетеді. Ең көп тыңдалған подкасттардың да рейтингі көп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Рейтингтер - сіздің ұяңыздағы ең көп тыңдалған подкасттарды (және жеке эпизодтарды) табудың тағы бір жолы және iTunes әрбір санаттағы подкасттарды бағалайды. ITunes платформасындағы барлық подкасттарды қалай бағалайтынын білудің нақты жолы жоқ, бірақ оларда әр санатқа бөлінген ең жақсы подкасттар бар. Сіз өзіңіздің тауашаларыңыздағы жоғары деңгейдегі подкасттарды оңай көре аласыз, тіпті қай эпизодтар шоуға көбірек тартылатынын көре аласыз.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Осы танымал подкастерлер мен YouTube арналарын тапқаннан кейін сізде көптеген опциялар болады:</w:t>
      </w:r>
    </w:p>
    <w:p w:rsidR="00E257E1" w:rsidRPr="00E257E1" w:rsidRDefault="00E257E1" w:rsidP="00E257E1">
      <w:pPr>
        <w:numPr>
          <w:ilvl w:val="0"/>
          <w:numId w:val="30"/>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Оларға жазылыңыз және олар жариялаған мазмұнды көру арқылы ортақ мақсатты аудиторияңыз туралы көбірек біліңіз</w:t>
      </w:r>
    </w:p>
    <w:p w:rsidR="00E257E1" w:rsidRPr="00E257E1" w:rsidRDefault="00E257E1" w:rsidP="00E257E1">
      <w:pPr>
        <w:numPr>
          <w:ilvl w:val="0"/>
          <w:numId w:val="30"/>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Оларға хабарласыңыз және олардың аудиториясының алдына шығу үшін олардың подкастына (немесе YouTube бейнесін бірлесіп шығаруға) шақыруға болатынын біліңіз.</w:t>
      </w:r>
    </w:p>
    <w:p w:rsidR="00E257E1" w:rsidRPr="00E257E1" w:rsidRDefault="00E257E1" w:rsidP="00E257E1">
      <w:pPr>
        <w:numPr>
          <w:ilvl w:val="0"/>
          <w:numId w:val="30"/>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Блог тақырыптары, подкаст эпизодтары идеялары және қамтуы керек бейне тақырыптары үшін нақты идеяларды жинаңыз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Қандай мазмұн бөліктері өз аудиториясымен жақсы жұмыс істейтінін білуге ​​тырысыңыз, өйткені бұл адамдар да сіздің мақсатты аудиторияңыздың бөлігі. Бұл подкасттар мен YouTube арналары сізбен бір тауашада болғандықтан, олардың аудиториясы сіз тартамын деп үміттенетін адамдардан тұруы мүмкін, сондықтан олармен сәтті серіктестік қандай болатынын ойлаңыз.</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10. Сіздің тауашаңызды қызықтыратын адамдармен сөйлесіңіз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Блогыңыздың мақсатты аудиториясын жақсырақ білудің тағы бір жолы - олармен жеке байланысу:</w:t>
      </w:r>
    </w:p>
    <w:p w:rsidR="00E257E1" w:rsidRPr="00E257E1" w:rsidRDefault="00E257E1" w:rsidP="00E257E1">
      <w:pPr>
        <w:numPr>
          <w:ilvl w:val="0"/>
          <w:numId w:val="3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Бір-бірімен тікелей қарым-қатынасты ынталандыратын клубтарға қосылыңыз</w:t>
      </w:r>
    </w:p>
    <w:p w:rsidR="00E257E1" w:rsidRPr="00E257E1" w:rsidRDefault="00E257E1" w:rsidP="00E257E1">
      <w:pPr>
        <w:numPr>
          <w:ilvl w:val="0"/>
          <w:numId w:val="3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Конгрестерге және конференцияларға қатысу (тіпті виртуалдылар да трюк жасай алады)</w:t>
      </w:r>
    </w:p>
    <w:p w:rsidR="00E257E1" w:rsidRPr="00E257E1" w:rsidRDefault="00E257E1" w:rsidP="00E257E1">
      <w:pPr>
        <w:numPr>
          <w:ilvl w:val="0"/>
          <w:numId w:val="31"/>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Аймағыңыздағы жергілікті іс-шараларға тіркеліңіз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өзіңіздің мақсатты аудиторияңызды Интернетте қалай табуға болатынын білу үшін көп нәрсені жасай алатын болсаңыз да, сіздің тауашаларыңызға құмарлықты бөлісетін немесе оқуға жақсы үміткер адамдармен тікелей сөйлесу арқылы үйренуге болатын сабақтармен ештеңе салыстыра алмайды. сіздің салаңыздағы тәжірибеңіз.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тауашаңызға ынталы адамдар сізге олар үшін ең пайдалы болатын мазмұнның нақты түрін айтып береді. Блогерлер цифрлық әлемде желіде көп уақыт өткізеді, бірақ адамдармен бетпе-бет сөйлесудің артықшылықтарын жоққа шығара алмайсыз. Сіздің тауашаңыз қандай болса да, сіз қатыса алатын және мақсатты аудиторияңыз туралы жеке біле алатын іс-шара, конгресс немесе клубтың түрі бар.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Татуировка әуесқойлары үшін блог жасау керек пе? Татуировка конвенциясына баруды қарастырыңыз.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Сізге комикстер туралы блог жүргізу ұнайды ма?</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Сан-Диего комикс-конына (немесе сізге жақын жерде шағын комикс конвенциясын табыңыз) саяхаттаудың уақыты болуы мүмкін.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Сізде жасаушы немесе DIY кеңістігінде блогыңыз бар ма? а табуға тырысыңыз </w:t>
      </w:r>
      <w:hyperlink r:id="rId51" w:tgtFrame="_blank" w:history="1">
        <w:r w:rsidRPr="00E257E1">
          <w:rPr>
            <w:rFonts w:ascii="Helvetica" w:eastAsia="Times New Roman" w:hAnsi="Helvetica" w:cs="Helvetica"/>
            <w:b/>
            <w:bCs/>
            <w:color w:val="D3446C"/>
            <w:lang w:eastAsia="ru-RU"/>
          </w:rPr>
          <w:t>MakerFaire оқиғасы</w:t>
        </w:r>
      </w:hyperlink>
      <w:r w:rsidRPr="00E257E1">
        <w:rPr>
          <w:rFonts w:ascii="Helvetica" w:eastAsia="Times New Roman" w:hAnsi="Helvetica" w:cs="Helvetica"/>
          <w:color w:val="375174"/>
          <w:lang w:eastAsia="ru-RU"/>
        </w:rPr>
        <w:t> оған қатысуға және әлеуетті оқырмандармен жеке кездесуге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Әрине, блогыңыздың мақсатты аудиториясы туралы көбірек білу үшін әлемдегі ең үлкен оқиғаларға барудың қажеті жоқ. Сондай-ақ, сіз өзіңіздің қалаңыздағы пікірлестердің кішігірім топтарына қосыла аласыз және бұл топтар әлі жоқ болса, өзіңіз ұйымдастыруға бастамашы болыңыз!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Осы шынайы адамдармен сөйлесіп, олардың ең өзекті қажеттіліктері туралы диалог ашыңыз. Оларды көңіл көтеруге не итермелейтінін біліңіз және сол әңгімелер кезінде оларға блогыңыз туралы айтуды ұмытпаңыз.</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11. Кітаптарды оқыңыз (және авторлармен байланысыңыз).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тауашаларыңыздағы ең жақсы кітаптарды оқу - мақсатты аудиторияңыз туралы көбірек білудің тағы бір жолы.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өзіңіздің аудиторияңызбен олар туралы жазылған кітапты оқу арқылы тікелей байланысқа ие болмасаңыз да, сіз мақсатты аудиторияңызға ең сәйкес келетін идеяларды жақсы түсінетін боласыз және тақырыптардың толық жиынтығын ала аласыз. оқырмандар тарту үмітімен жазу</w:t>
      </w:r>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657E57">
        <w:rPr>
          <w:rFonts w:ascii="Helvetica" w:eastAsia="Times New Roman" w:hAnsi="Helvetica" w:cs="Helvetica"/>
          <w:color w:val="375174"/>
          <w:lang w:eastAsia="ru-RU"/>
        </w:rPr>
        <w:pict>
          <v:rect id="_x0000_i1029" style="width:56.7pt;height:1.5pt" o:hrpct="0" o:hralign="center" o:hrstd="t" o:hr="t" fillcolor="#a0a0a0" stroked="f"/>
        </w:pict>
      </w:r>
    </w:p>
    <w:p w:rsidR="00E257E1" w:rsidRPr="00E257E1" w:rsidRDefault="00E257E1" w:rsidP="00E257E1">
      <w:pPr>
        <w:spacing w:after="0" w:line="312" w:lineRule="atLeast"/>
        <w:jc w:val="both"/>
        <w:textAlignment w:val="baseline"/>
        <w:outlineLvl w:val="1"/>
        <w:rPr>
          <w:rFonts w:ascii="Helvetica" w:eastAsia="Times New Roman" w:hAnsi="Helvetica" w:cs="Helvetica"/>
          <w:b/>
          <w:bCs/>
          <w:color w:val="3462A3"/>
          <w:sz w:val="27"/>
          <w:szCs w:val="27"/>
          <w:lang w:eastAsia="ru-RU"/>
        </w:rPr>
      </w:pPr>
      <w:r w:rsidRPr="00E257E1">
        <w:rPr>
          <w:rFonts w:ascii="Helvetica" w:eastAsia="Times New Roman" w:hAnsi="Helvetica" w:cs="Helvetica"/>
          <w:b/>
          <w:bCs/>
          <w:color w:val="3462A3"/>
          <w:sz w:val="27"/>
          <w:lang w:eastAsia="ru-RU"/>
        </w:rPr>
        <w:t>Бонус: пайдалы мазмұнды қалай жазуға болады (мақсатты аудитория үшін)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өзіңіздің мақсатты аудиторияңызды табудың оқу процесінен өткеннен кейін, келесі (өте маңызды) қадам - ​​олар оқығысы келетін және пайдасын көретін мазмұнды жасау. Сонымен, мақсатты аудиторияңызға әсер ететін мазмұнды жазғанда нені ескеру керек?</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1. Олардың терең алаңдаушылығын түсініңіз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Блогер ретінде сіз жасай алатын бірінші және ең маңызды нәрсе - мақсатты аудиторияңыздың ең маңызды ауырсыну нүктелерін түсіну.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Мазасыздық - бұл оқырмандарыңыз үшін қиындықтарды, проблемаларды немесе кем дегенде олар жеңгісі келетін қиындықтарды тудыруы мүмкін нәрсе. Бұл сондай-ақ сіз қамтамасыз ете алатын қарапайым шешіммен қарапайым мәселе болуы мүмкін (блог мазмұны арқылы).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Өзіңіздің тауашаларыңызда пайдалы мазмұн арқылы шешуге болатын мәселелердің негізгі тіректерін анықтауыңыз керек.</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2. Мақсатты аудиторияңыз байланыстыра алатындай етіп жазыңыз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жақсы түсінгеннен кейін </w:t>
      </w:r>
      <w:r w:rsidRPr="00E257E1">
        <w:rPr>
          <w:rFonts w:ascii="Helvetica" w:eastAsia="Times New Roman" w:hAnsi="Helvetica" w:cs="Helvetica"/>
          <w:i/>
          <w:iCs/>
          <w:color w:val="375174"/>
          <w:lang w:eastAsia="ru-RU"/>
        </w:rPr>
        <w:t>ол не</w:t>
      </w:r>
      <w:r w:rsidRPr="00E257E1">
        <w:rPr>
          <w:rFonts w:ascii="Helvetica" w:eastAsia="Times New Roman" w:hAnsi="Helvetica" w:cs="Helvetica"/>
          <w:color w:val="375174"/>
          <w:lang w:eastAsia="ru-RU"/>
        </w:rPr>
        <w:t> блогыңызда қамту қажет болса, келесі қадам - ​​мақсатты аудиторияңыз қатыстыра алатын құнды мазмұнды жазу.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Ойын блогын құру туралы жоғарыдағы мысал есіңізде ме? Басқа ойыншылармен араласу және олардың тақырыптарын оқу олардың әлеміне кіруге (егер сіз осы қауымдастықтың мүшесі болмасаңыз) және олардың ойын туралы қалай сөйлесетінін көруге мүмкіндік береді. Бұл сізге сол ойыншының тілін түсінуге мүмкіндік береді. тауашалар.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Менің тауашамда тәжірибелі блогерлер таныс көптеген блог терминдері бар. Міне, кейбір мысалдар:</w:t>
      </w:r>
    </w:p>
    <w:p w:rsidR="00E257E1" w:rsidRPr="00E257E1" w:rsidRDefault="00E257E1" w:rsidP="00E257E1">
      <w:pPr>
        <w:numPr>
          <w:ilvl w:val="0"/>
          <w:numId w:val="3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Серіктестік маркетинг</w:t>
      </w:r>
    </w:p>
    <w:p w:rsidR="00E257E1" w:rsidRPr="00E257E1" w:rsidRDefault="00E257E1" w:rsidP="00E257E1">
      <w:pPr>
        <w:numPr>
          <w:ilvl w:val="0"/>
          <w:numId w:val="3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Хостинг пакеттері</w:t>
      </w:r>
    </w:p>
    <w:p w:rsidR="00E257E1" w:rsidRPr="00E257E1" w:rsidRDefault="00E257E1" w:rsidP="00E257E1">
      <w:pPr>
        <w:numPr>
          <w:ilvl w:val="0"/>
          <w:numId w:val="3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Блогосфера</w:t>
      </w:r>
    </w:p>
    <w:p w:rsidR="00E257E1" w:rsidRPr="00E257E1" w:rsidRDefault="00E257E1" w:rsidP="00E257E1">
      <w:pPr>
        <w:numPr>
          <w:ilvl w:val="0"/>
          <w:numId w:val="3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A / B сынағы</w:t>
      </w:r>
    </w:p>
    <w:p w:rsidR="00E257E1" w:rsidRPr="00E257E1" w:rsidRDefault="00E257E1" w:rsidP="00E257E1">
      <w:pPr>
        <w:numPr>
          <w:ilvl w:val="0"/>
          <w:numId w:val="3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аудио блог</w:t>
      </w:r>
    </w:p>
    <w:p w:rsidR="00E257E1" w:rsidRPr="00E257E1" w:rsidRDefault="00E257E1" w:rsidP="00E257E1">
      <w:pPr>
        <w:numPr>
          <w:ilvl w:val="0"/>
          <w:numId w:val="32"/>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Аватар</w:t>
      </w:r>
    </w:p>
    <w:p w:rsidR="00E257E1" w:rsidRPr="00E257E1" w:rsidRDefault="00E257E1" w:rsidP="00E257E1">
      <w:pPr>
        <w:numPr>
          <w:ilvl w:val="0"/>
          <w:numId w:val="3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Аналитика</w:t>
      </w:r>
    </w:p>
    <w:p w:rsidR="00E257E1" w:rsidRPr="00E257E1" w:rsidRDefault="00E257E1" w:rsidP="00E257E1">
      <w:pPr>
        <w:numPr>
          <w:ilvl w:val="0"/>
          <w:numId w:val="3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Alexa рейтингінде</w:t>
      </w:r>
    </w:p>
    <w:p w:rsidR="00E257E1" w:rsidRPr="00E257E1" w:rsidRDefault="00657E57" w:rsidP="00E257E1">
      <w:pPr>
        <w:numPr>
          <w:ilvl w:val="0"/>
          <w:numId w:val="33"/>
        </w:numPr>
        <w:spacing w:after="0" w:line="295" w:lineRule="atLeast"/>
        <w:ind w:left="0"/>
        <w:jc w:val="both"/>
        <w:textAlignment w:val="baseline"/>
        <w:rPr>
          <w:rFonts w:ascii="Helvetica" w:eastAsia="Times New Roman" w:hAnsi="Helvetica" w:cs="Helvetica"/>
          <w:color w:val="375174"/>
          <w:lang w:eastAsia="ru-RU"/>
        </w:rPr>
      </w:pPr>
      <w:hyperlink r:id="rId52" w:tgtFrame="_self" w:tooltip="МАРКЕТИНГ" w:history="1">
        <w:r w:rsidR="00E257E1" w:rsidRPr="00E257E1">
          <w:rPr>
            <w:rFonts w:ascii="Helvetica" w:eastAsia="Times New Roman" w:hAnsi="Helvetica" w:cs="Helvetica"/>
            <w:color w:val="D3446C"/>
            <w:u w:val="single"/>
            <w:lang w:eastAsia="ru-RU"/>
          </w:rPr>
          <w:t>SEO</w:t>
        </w:r>
      </w:hyperlink>
    </w:p>
    <w:p w:rsidR="00E257E1" w:rsidRPr="00E257E1" w:rsidRDefault="00E257E1" w:rsidP="00E257E1">
      <w:pPr>
        <w:numPr>
          <w:ilvl w:val="0"/>
          <w:numId w:val="3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қара сілтеме</w:t>
      </w:r>
    </w:p>
    <w:p w:rsidR="00E257E1" w:rsidRPr="00E257E1" w:rsidRDefault="00E257E1" w:rsidP="00E257E1">
      <w:pPr>
        <w:numPr>
          <w:ilvl w:val="0"/>
          <w:numId w:val="3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Негізгі сөз</w:t>
      </w:r>
    </w:p>
    <w:p w:rsidR="00E257E1" w:rsidRPr="00E257E1" w:rsidRDefault="00E257E1" w:rsidP="00E257E1">
      <w:pPr>
        <w:numPr>
          <w:ilvl w:val="0"/>
          <w:numId w:val="33"/>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Байланысты құру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Немесе сіздің оқырмандарыңыз бұл сөздермен таныс болады немесе олар туралы көбірек білу үшін сізге келеді. Қалай болғанда да, сіздің тауашаңыздың маңызды ұғымдарымен және сөздіктерімен танысу, сондай-ақ блог мазмұнын ең жақсы тарату құралында (жазбаша мақалалар, бейнелер, аудио жазбалар немесе басқалар) пішімдеу сіздің жауапкершілігіңіз.</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3. Мақсатты аудиторияңызды қызықтыратын тақырыптар туралы жазыңыз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Мақсатты аудиторияңызды тереңірек білуге ​​шынымен уақыт бөлудің тағы бір артықшылығы - сіз олар шынымен қызықты болатын мазмұнды жасай аласыз.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Негізгі элементтердің бірі сіздің тақырыптарыңыз туралы гипотезаңызды растау үшін кілт сөздерді зерттеуді қамтамасыз ету болып табылады </w:t>
      </w:r>
      <w:r w:rsidRPr="00E257E1">
        <w:rPr>
          <w:rFonts w:ascii="Helvetica" w:eastAsia="Times New Roman" w:hAnsi="Helvetica" w:cs="Helvetica"/>
          <w:b/>
          <w:bCs/>
          <w:color w:val="375174"/>
          <w:lang w:eastAsia="ru-RU"/>
        </w:rPr>
        <w:t>мақсатты аудитория</w:t>
      </w:r>
      <w:r w:rsidRPr="00E257E1">
        <w:rPr>
          <w:rFonts w:ascii="Helvetica" w:eastAsia="Times New Roman" w:hAnsi="Helvetica" w:cs="Helvetica"/>
          <w:color w:val="375174"/>
          <w:lang w:eastAsia="ru-RU"/>
        </w:rPr>
        <w:t> шешу жолдарын белсенді түрде іздейді. Егер сіз олар туралы көбірек білгіңіз келетін тақырыптар туралы жазбасаңыз, сіз оларға блогыңызға келуге сенімді себеп бермейсіз.</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Дегенмен, бұл әрқашан проблемалардың шешімдерін ұсыну туралы емес. Кейде бұл сіздің аудиторияңызды қызықтыру және олардың қиялын тарту туралы. Сіз өзіңіздің оқырмандарыңызбен мазмұнды бөлісе алуыңыз керек, сондықтан олар қызығушылық танытатын тақырып туралы көбірек білуге ​​болады.</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4. Сіздің тауашаларыңызда ешкім қарастырмайтын пайдалы тақырыптарды табыңыз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мақсатты аудиторияңыз үшін жасай алатын ең маңызды қызметтердің бірі - біреу әлі жазбаған (жақсы) мазмұнды қамту.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Міне, көгілдір мұхит мазмұны тақырыптарының мысалдары, мұнда сізде жеткіліксіз тақырыптар бойынша оқырмандарға шынымен жетуге мүмкіндігіңіз бар:</w:t>
      </w:r>
    </w:p>
    <w:p w:rsidR="00E257E1" w:rsidRPr="00E257E1" w:rsidRDefault="00E257E1" w:rsidP="00E257E1">
      <w:pPr>
        <w:numPr>
          <w:ilvl w:val="0"/>
          <w:numId w:val="35"/>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тауашаңызда жаңа немесе жақында тренд болған нәрсе</w:t>
      </w:r>
    </w:p>
    <w:p w:rsidR="00E257E1" w:rsidRPr="00E257E1" w:rsidRDefault="00E257E1" w:rsidP="00E257E1">
      <w:pPr>
        <w:numPr>
          <w:ilvl w:val="0"/>
          <w:numId w:val="35"/>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Жаңадан келе жатқан тақырып және басқалары әлі көп жазған жоқ</w:t>
      </w:r>
    </w:p>
    <w:p w:rsidR="00E257E1" w:rsidRPr="00E257E1" w:rsidRDefault="00E257E1" w:rsidP="00E257E1">
      <w:pPr>
        <w:numPr>
          <w:ilvl w:val="0"/>
          <w:numId w:val="35"/>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тауашаларыңызда жарықтар арқылы құлап кеткен немесе назардан тыс қалуға бейім нәрсе</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Кейде сіз бұл мүмкіндіктерді өте аз нәтижелермен жеке іздеген кезде таба аласыз. Олай болса, сіздің аудиторияңыз көбірек білгісі келуі мүмкін, бірақ олар қалаған жауаптарды таба алмайды.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Бәсекеге қабілетті емес мамандандырылған мазмұн тақырыптарын табудың тағы бір жолы - ұсынылған іздеулерді қарау (Google іздеу нәтижелері бетінің төменгі жағында).</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Қатысты іздеу терминін бассаңыз, сіз тек бар іздеу бетіне өтесіз Сәйкес нәтижелер...осы мамандандырылған тақырыптың блогыңыздағы жазбаны сынап көру және бағалау бәсекеге қабілеттілігі әлдеқайда төмен болатынын болжау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Жеткілікті қамтылмаған тақырыптарды табыңыз, олардың ең өзекті сұрақтарына жауап беретін терең (пайдалы) блог жазбаларын жазыңыз және уақыт өте келе трафикпен марапатталады.</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lang w:eastAsia="ru-RU"/>
        </w:rPr>
        <w:t>5. Бірдеңе жаз бар нәрседен әлдеқайда жақсы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Сол сияқты, сіз Интернетте бұрыннан бар мазмұнды алып, одан да жақсырақ нәрсе жазу үшін көп жұмыс жасай аласыз.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Мен сіздің тауашаларыңызда мыңдаған блогерлер 800 сөздік жазбалар жазған ондаған тақырыптар бар екеніне кепілдік бере аламын. Басқаша айтқанда, тақырып бойынша бар тұрақты мазмұн ені бір миль, бірақ тереңдігі бір дюйм ғана. </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дәл сол тақырыпты (ол өзін дәлелдеді) ала аласыз, содан кейін қазіргі кез келген нәрсеге қарағанда жан-жақты және әсерлі нұсқаулықтың көмегімен сөз санын екі есе, үш немесе тіпті төрт есе көбейте аласыз.</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Айта кету керек, бұл тек мазмұнды жазу туралы емес </w:t>
      </w:r>
      <w:r w:rsidRPr="00E257E1">
        <w:rPr>
          <w:rFonts w:ascii="Helvetica" w:eastAsia="Times New Roman" w:hAnsi="Helvetica" w:cs="Helvetica"/>
          <w:i/>
          <w:iCs/>
          <w:color w:val="375174"/>
          <w:lang w:eastAsia="ru-RU"/>
        </w:rPr>
        <w:t>ұзағырақ. </w:t>
      </w:r>
      <w:r w:rsidRPr="00E257E1">
        <w:rPr>
          <w:rFonts w:ascii="Helvetica" w:eastAsia="Times New Roman" w:hAnsi="Helvetica" w:cs="Helvetica"/>
          <w:color w:val="375174"/>
          <w:lang w:eastAsia="ru-RU"/>
        </w:rPr>
        <w:t>Сізге мақсатты аудитория сұрайтын сұрақтарға ең жақсы түрде жауап беретін мазмұнды жасау қажет. Бұл нақты мазмұны бар және сіздің салаңыздың қалған бөлігінен жоғары көтеріле алатын құнды мазмұнды жеткізу тәжірибесіне ие болу туралы.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Жақсы блог жазудың негізгі элементтері қандай?</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Аудиторияңыздың назарын аударатын тақырыптарды жазыңыз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Ойларыңызды жүйелеу үшін блог жазбасының сұлбасын пайдаланыңыз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Барлық түпнұсқа мазмұнды жазыңыз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Жақсы зерттелген зерттеулерді қамтамасыз етіңіз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Жазбаңызда нақты болыңыз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Өз біліміңіз бен тәжірибеңізді пайдаланыңыз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Практикалық кеңес беріңіз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Адамдар іздеген жауаптарды беріңіз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Сәйкес, тартымды және қызықты мазмұнды жазыңыз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Оқуды жеңілдету үшін мәтіннің ұзын блоктарын бөліңіз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Мазмұныңызды тартымды ететін немесе маңызды тұжырымдаманы жақсырақ түсіндіретін кескіндерді, бейнелерді және графиканы қосыңыз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Жазбаңызда тиянақты және тиянақты болыңыз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Мақсатты аудиторияңызға мазмұн жазыңыз</w:t>
      </w:r>
    </w:p>
    <w:p w:rsidR="00E257E1" w:rsidRPr="00E257E1" w:rsidRDefault="00E257E1" w:rsidP="00E257E1">
      <w:pPr>
        <w:numPr>
          <w:ilvl w:val="0"/>
          <w:numId w:val="38"/>
        </w:numPr>
        <w:spacing w:after="0" w:line="295" w:lineRule="atLeast"/>
        <w:ind w:left="0"/>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Блог жазбаларын нақты әрекетке шақырумен және негізгі ойлардың қысқаша мазмұнымен аяқтаңыз</w:t>
      </w:r>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657E57">
        <w:rPr>
          <w:rFonts w:ascii="Helvetica" w:eastAsia="Times New Roman" w:hAnsi="Helvetica" w:cs="Helvetica"/>
          <w:color w:val="375174"/>
          <w:lang w:eastAsia="ru-RU"/>
        </w:rPr>
        <w:pict>
          <v:rect id="_x0000_i1030" style="width:56.7pt;height:1.5pt" o:hrpct="0" o:hralign="center" o:hrstd="t" o:hr="t" fillcolor="#a0a0a0" stroked="f"/>
        </w:pict>
      </w:r>
    </w:p>
    <w:p w:rsidR="00E257E1" w:rsidRPr="00E257E1" w:rsidRDefault="00E257E1" w:rsidP="00E257E1">
      <w:pPr>
        <w:spacing w:after="0" w:line="312" w:lineRule="atLeast"/>
        <w:jc w:val="both"/>
        <w:textAlignment w:val="baseline"/>
        <w:outlineLvl w:val="1"/>
        <w:rPr>
          <w:rFonts w:ascii="Helvetica" w:eastAsia="Times New Roman" w:hAnsi="Helvetica" w:cs="Helvetica"/>
          <w:b/>
          <w:bCs/>
          <w:color w:val="3462A3"/>
          <w:sz w:val="27"/>
          <w:szCs w:val="27"/>
          <w:lang w:eastAsia="ru-RU"/>
        </w:rPr>
      </w:pPr>
      <w:r w:rsidRPr="00E257E1">
        <w:rPr>
          <w:rFonts w:ascii="Helvetica" w:eastAsia="Times New Roman" w:hAnsi="Helvetica" w:cs="Helvetica"/>
          <w:b/>
          <w:bCs/>
          <w:color w:val="3462A3"/>
          <w:sz w:val="27"/>
          <w:lang w:eastAsia="ru-RU"/>
        </w:rPr>
        <w:t>Қорытынды ойлар: Мақсатты аудиторияңызды табу сізге ерекше болады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Мақсатты аудиторияны зерттеу кезінде сіздің мақсатты аудиторияңыз біршама ерекше болатынын есте сақтаңыз.</w:t>
      </w:r>
    </w:p>
    <w:p w:rsidR="00E257E1" w:rsidRPr="00E257E1" w:rsidRDefault="00E257E1" w:rsidP="00E257E1">
      <w:pPr>
        <w:shd w:val="clear" w:color="auto" w:fill="FFFFFF"/>
        <w:spacing w:after="0" w:line="240" w:lineRule="auto"/>
        <w:jc w:val="both"/>
        <w:textAlignment w:val="baseline"/>
        <w:rPr>
          <w:rFonts w:ascii="Helvetica" w:eastAsia="Times New Roman" w:hAnsi="Helvetica" w:cs="Helvetica"/>
          <w:color w:val="375174"/>
          <w:lang w:eastAsia="ru-RU"/>
        </w:rPr>
      </w:pP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блогыңыз </w:t>
      </w:r>
      <w:r w:rsidRPr="00E257E1">
        <w:rPr>
          <w:rFonts w:ascii="Helvetica" w:eastAsia="Times New Roman" w:hAnsi="Helvetica" w:cs="Helvetica"/>
          <w:i/>
          <w:iCs/>
          <w:color w:val="375174"/>
          <w:lang w:eastAsia="ru-RU"/>
        </w:rPr>
        <w:t>болады</w:t>
      </w:r>
      <w:r w:rsidRPr="00E257E1">
        <w:rPr>
          <w:rFonts w:ascii="Helvetica" w:eastAsia="Times New Roman" w:hAnsi="Helvetica" w:cs="Helvetica"/>
          <w:color w:val="375174"/>
          <w:lang w:eastAsia="ru-RU"/>
        </w:rPr>
        <w:t> өте ерекше аудиторияны тартатын өте тар тауашада болыңыз немесе сізде әртүрлі типтегі адамдардың кең ауқымын тартатын кең тауашалар болуы мүмкін. Қалай болғанда да, сіздің аудиторияңыз әрқашан сіздің тауашаңыздағы басқа бәсекелес блогтан кем дегенде сәл өзгеше болады...себебі сіз өте ерекшесіз.</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Сіздің мақсатты аудиторияңызды қалай табуға болатынын білуге ​​арналған саяхатыңыз, әрине, басқатырғыштың бір бөлігі. Бірақ олардың қажеттіліктерін қалай қанағаттандыратыныңыз маңызды.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өзіңіздің мақсатты аудиторияңыздың кім екенін және олардың нені жақсы көретіні туралы көбірек білсеңіз, олар өте құнды болатын әсерлі блог жазбаларын жазуға уақыт бөліңіз. Жазу процесінде (және олардың пікірлерін тыңдау) одан да көп уақыт жұмсаңыз, сіздің белгіге қол жеткізгеніңізге көз жеткізіңіз. </w:t>
      </w:r>
      <w:hyperlink r:id="rId53" w:tgtFrame="_self" w:tooltip="Блогыңызға мақсаттарды қалай қоюға болады" w:history="1">
        <w:r w:rsidRPr="00E257E1">
          <w:rPr>
            <w:rFonts w:ascii="Helvetica" w:eastAsia="Times New Roman" w:hAnsi="Helvetica" w:cs="Helvetica"/>
            <w:b/>
            <w:bCs/>
            <w:color w:val="D3446C"/>
            <w:lang w:eastAsia="ru-RU"/>
          </w:rPr>
          <w:t>objectif</w:t>
        </w:r>
      </w:hyperlink>
      <w:r w:rsidRPr="00E257E1">
        <w:rPr>
          <w:rFonts w:ascii="Helvetica" w:eastAsia="Times New Roman" w:hAnsi="Helvetica" w:cs="Helvetica"/>
          <w:color w:val="375174"/>
          <w:lang w:eastAsia="ru-RU"/>
        </w:rPr>
        <w:t> блог жүргізу сіздің тауашаңыздағы ең пайдалы блогер болу.</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b/>
          <w:bCs/>
          <w:color w:val="375174"/>
          <w:lang w:eastAsia="ru-RU"/>
        </w:rPr>
        <w:t>Мен нені сағындым?</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Сіз өзіңіздің мақсатты аудиторияңызды табудың (көбірек) шығармашылық жолдарын таптыңыз ба?</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Осы нұсқаулықта қарастырмаған қандай сұрақтарыңыз бар?</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Мен көптеген жылдар бойы осында блог жүргізіп келемін, мен әлі де жақсарту үшін жұмыс істеп жатырмын және мұны істеудің ең жақсы тәсілдерінің бірі - аудиториямнан кері байланыс алу.</w:t>
      </w:r>
    </w:p>
    <w:p w:rsidR="00E257E1" w:rsidRPr="00E257E1" w:rsidRDefault="00657E57" w:rsidP="00E257E1">
      <w:pPr>
        <w:shd w:val="clear" w:color="auto" w:fill="FFFFFF"/>
        <w:spacing w:after="0" w:line="240" w:lineRule="auto"/>
        <w:jc w:val="both"/>
        <w:textAlignment w:val="baseline"/>
        <w:rPr>
          <w:rFonts w:ascii="Helvetica" w:eastAsia="Times New Roman" w:hAnsi="Helvetica" w:cs="Helvetica"/>
          <w:color w:val="375174"/>
          <w:lang w:eastAsia="ru-RU"/>
        </w:rPr>
      </w:pPr>
      <w:r w:rsidRPr="00657E57">
        <w:rPr>
          <w:rFonts w:ascii="Helvetica" w:eastAsia="Times New Roman" w:hAnsi="Helvetica" w:cs="Helvetica"/>
          <w:color w:val="375174"/>
          <w:lang w:eastAsia="ru-RU"/>
        </w:rPr>
        <w:pict>
          <v:rect id="_x0000_i1031" style="width:56.7pt;height:1.5pt" o:hrpct="0" o:hralign="center" o:hrstd="t" o:hr="t" fillcolor="#a0a0a0" stroked="f"/>
        </w:pict>
      </w:r>
    </w:p>
    <w:p w:rsidR="00E257E1" w:rsidRPr="00E257E1" w:rsidRDefault="00E257E1" w:rsidP="00E257E1">
      <w:pPr>
        <w:spacing w:after="0" w:line="312" w:lineRule="atLeast"/>
        <w:jc w:val="both"/>
        <w:textAlignment w:val="baseline"/>
        <w:outlineLvl w:val="1"/>
        <w:rPr>
          <w:rFonts w:ascii="Helvetica" w:eastAsia="Times New Roman" w:hAnsi="Helvetica" w:cs="Helvetica"/>
          <w:b/>
          <w:bCs/>
          <w:color w:val="3462A3"/>
          <w:sz w:val="27"/>
          <w:szCs w:val="27"/>
          <w:lang w:eastAsia="ru-RU"/>
        </w:rPr>
      </w:pPr>
      <w:r w:rsidRPr="00E257E1">
        <w:rPr>
          <w:rFonts w:ascii="Helvetica" w:eastAsia="Times New Roman" w:hAnsi="Helvetica" w:cs="Helvetica"/>
          <w:b/>
          <w:bCs/>
          <w:color w:val="3462A3"/>
          <w:sz w:val="27"/>
          <w:lang w:eastAsia="ru-RU"/>
        </w:rPr>
        <w:t>Жиі қойылатын сұрақтар: Блогыңыздың мақсатты аудиториясын табу</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Блогымның мақсатты аудиториясын анықтау неліктен маңызды?</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Өзіңізді анықтаңыз </w:t>
      </w:r>
      <w:r w:rsidRPr="00E257E1">
        <w:rPr>
          <w:rFonts w:ascii="Helvetica" w:eastAsia="Times New Roman" w:hAnsi="Helvetica" w:cs="Helvetica"/>
          <w:b/>
          <w:bCs/>
          <w:color w:val="375174"/>
          <w:lang w:eastAsia="ru-RU"/>
        </w:rPr>
        <w:t>мақсатты аудитория</w:t>
      </w:r>
      <w:r w:rsidRPr="00E257E1">
        <w:rPr>
          <w:rFonts w:ascii="Helvetica" w:eastAsia="Times New Roman" w:hAnsi="Helvetica" w:cs="Helvetica"/>
          <w:color w:val="375174"/>
          <w:lang w:eastAsia="ru-RU"/>
        </w:rPr>
        <w:t> оқырмандарыңыздың нақты қажеттіліктерін қанағаттандыратын сәйкес мазмұнды жасауға мүмкіндік береді. Бұл келушілердің қатысуын, трафикті және адалдықты арттырады, сонымен бірге маркетингтік әрекеттеріңізді оңтайландырады.</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Мақсатты аудиториямды табу үшін әлеуметтік медианы қалай пайдалана аламын?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Les </w:t>
      </w:r>
      <w:r w:rsidRPr="00E257E1">
        <w:rPr>
          <w:rFonts w:ascii="Helvetica" w:eastAsia="Times New Roman" w:hAnsi="Helvetica" w:cs="Helvetica"/>
          <w:b/>
          <w:bCs/>
          <w:color w:val="375174"/>
          <w:lang w:eastAsia="ru-RU"/>
        </w:rPr>
        <w:t>әлеуметтік желілер</w:t>
      </w:r>
      <w:r w:rsidRPr="00E257E1">
        <w:rPr>
          <w:rFonts w:ascii="Helvetica" w:eastAsia="Times New Roman" w:hAnsi="Helvetica" w:cs="Helvetica"/>
          <w:color w:val="375174"/>
          <w:lang w:eastAsia="ru-RU"/>
        </w:rPr>
        <w:t> Facebook, Instagram, Pinterest және Twitter сияқты топтарға қосылуға, хэштегтерді қолдануға және аудитория статистикасын талдауға мүмкіндік береді. Бұл құралдар сіздің мазмұныңызбен кім айналысатынын түсінуге және аудиторияңыздың қызығушылықтарына негізделген стратегияларыңызды нақтылауға көмектеседі.</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Аудиториямды жақсырақ түсіну үшін қандай статистикалық құралдарды пайдалана аламын?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сияқты құралдар </w:t>
      </w:r>
      <w:r w:rsidRPr="00E257E1">
        <w:rPr>
          <w:rFonts w:ascii="Helvetica" w:eastAsia="Times New Roman" w:hAnsi="Helvetica" w:cs="Helvetica"/>
          <w:b/>
          <w:bCs/>
          <w:color w:val="375174"/>
          <w:lang w:eastAsia="ru-RU"/>
        </w:rPr>
        <w:t>Google Analytics</w:t>
      </w:r>
      <w:r w:rsidRPr="00E257E1">
        <w:rPr>
          <w:rFonts w:ascii="Helvetica" w:eastAsia="Times New Roman" w:hAnsi="Helvetica" w:cs="Helvetica"/>
          <w:color w:val="375174"/>
          <w:lang w:eastAsia="ru-RU"/>
        </w:rPr>
        <w:t>, </w:t>
      </w:r>
      <w:r w:rsidRPr="00E257E1">
        <w:rPr>
          <w:rFonts w:ascii="Helvetica" w:eastAsia="Times New Roman" w:hAnsi="Helvetica" w:cs="Helvetica"/>
          <w:b/>
          <w:bCs/>
          <w:color w:val="375174"/>
          <w:lang w:eastAsia="ru-RU"/>
        </w:rPr>
        <w:t>Facebook Insights</w:t>
      </w:r>
      <w:r w:rsidRPr="00E257E1">
        <w:rPr>
          <w:rFonts w:ascii="Helvetica" w:eastAsia="Times New Roman" w:hAnsi="Helvetica" w:cs="Helvetica"/>
          <w:color w:val="375174"/>
          <w:lang w:eastAsia="ru-RU"/>
        </w:rPr>
        <w:t>, </w:t>
      </w:r>
      <w:r w:rsidRPr="00E257E1">
        <w:rPr>
          <w:rFonts w:ascii="Helvetica" w:eastAsia="Times New Roman" w:hAnsi="Helvetica" w:cs="Helvetica"/>
          <w:b/>
          <w:bCs/>
          <w:color w:val="375174"/>
          <w:lang w:eastAsia="ru-RU"/>
        </w:rPr>
        <w:t>Instagram Insights</w:t>
      </w:r>
      <w:r w:rsidRPr="00E257E1">
        <w:rPr>
          <w:rFonts w:ascii="Helvetica" w:eastAsia="Times New Roman" w:hAnsi="Helvetica" w:cs="Helvetica"/>
          <w:color w:val="375174"/>
          <w:lang w:eastAsia="ru-RU"/>
        </w:rPr>
        <w:t>, ET </w:t>
      </w:r>
      <w:r w:rsidRPr="00E257E1">
        <w:rPr>
          <w:rFonts w:ascii="Helvetica" w:eastAsia="Times New Roman" w:hAnsi="Helvetica" w:cs="Helvetica"/>
          <w:b/>
          <w:bCs/>
          <w:color w:val="375174"/>
          <w:lang w:eastAsia="ru-RU"/>
        </w:rPr>
        <w:t>Pinterest Analytics</w:t>
      </w:r>
      <w:r w:rsidRPr="00E257E1">
        <w:rPr>
          <w:rFonts w:ascii="Helvetica" w:eastAsia="Times New Roman" w:hAnsi="Helvetica" w:cs="Helvetica"/>
          <w:color w:val="375174"/>
          <w:lang w:eastAsia="ru-RU"/>
        </w:rPr>
        <w:t> келушілеріңіздің жасы, орналасқан жері және қызығушылықтары туралы толық ақпарат беріңіз. Бұл деректер мазмұнды аудитория күтулеріне сәйкес реттеуге мүмкіндік береді.</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Онлайн форумдар маған мақсатты аудиториямды табуға қалай көмектеседі?</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Les </w:t>
      </w:r>
      <w:r w:rsidRPr="00E257E1">
        <w:rPr>
          <w:rFonts w:ascii="Helvetica" w:eastAsia="Times New Roman" w:hAnsi="Helvetica" w:cs="Helvetica"/>
          <w:b/>
          <w:bCs/>
          <w:color w:val="375174"/>
          <w:lang w:eastAsia="ru-RU"/>
        </w:rPr>
        <w:t>онлайн форумдар</w:t>
      </w:r>
      <w:r w:rsidRPr="00E257E1">
        <w:rPr>
          <w:rFonts w:ascii="Helvetica" w:eastAsia="Times New Roman" w:hAnsi="Helvetica" w:cs="Helvetica"/>
          <w:color w:val="375174"/>
          <w:lang w:eastAsia="ru-RU"/>
        </w:rPr>
        <w:t> (мысалы, Reddit немесе Quora) пайдаланушылар нақты тақырыптарды талқылайтын кеңістіктер. Осы талқылауларға қатысу немесе қойылған сұрақтарды бақылау арқылы сіз аудиторияңыздың алаңдаушылығын және қызығушылықтарын біле аласыз.</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Менің мақсатты аудиторияма бейімделген мазмұнды жазудың ең жақсы тәжірибелері қандай?</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Сәйкес мазмұнды жазу үшін түсінгеніңізге көз жеткізіңіз </w:t>
      </w:r>
      <w:r w:rsidRPr="00E257E1">
        <w:rPr>
          <w:rFonts w:ascii="Helvetica" w:eastAsia="Times New Roman" w:hAnsi="Helvetica" w:cs="Helvetica"/>
          <w:b/>
          <w:bCs/>
          <w:color w:val="375174"/>
          <w:lang w:eastAsia="ru-RU"/>
        </w:rPr>
        <w:t>қатысты</w:t>
      </w:r>
      <w:r w:rsidRPr="00E257E1">
        <w:rPr>
          <w:rFonts w:ascii="Helvetica" w:eastAsia="Times New Roman" w:hAnsi="Helvetica" w:cs="Helvetica"/>
          <w:color w:val="375174"/>
          <w:lang w:eastAsia="ru-RU"/>
        </w:rPr>
        <w:t> пайдалану үшін аудиторияңыздың a </w:t>
      </w:r>
      <w:r w:rsidRPr="00E257E1">
        <w:rPr>
          <w:rFonts w:ascii="Helvetica" w:eastAsia="Times New Roman" w:hAnsi="Helvetica" w:cs="Helvetica"/>
          <w:b/>
          <w:bCs/>
          <w:color w:val="375174"/>
          <w:lang w:eastAsia="ru-RU"/>
        </w:rPr>
        <w:t>ол байланыстыра алатын тіл</w:t>
      </w:r>
      <w:r w:rsidRPr="00E257E1">
        <w:rPr>
          <w:rFonts w:ascii="Helvetica" w:eastAsia="Times New Roman" w:hAnsi="Helvetica" w:cs="Helvetica"/>
          <w:color w:val="375174"/>
          <w:lang w:eastAsia="ru-RU"/>
        </w:rPr>
        <w:t>, және жабу үшін </w:t>
      </w:r>
      <w:r w:rsidRPr="00E257E1">
        <w:rPr>
          <w:rFonts w:ascii="Helvetica" w:eastAsia="Times New Roman" w:hAnsi="Helvetica" w:cs="Helvetica"/>
          <w:b/>
          <w:bCs/>
          <w:color w:val="375174"/>
          <w:lang w:eastAsia="ru-RU"/>
        </w:rPr>
        <w:t>өзекті тақырыптар</w:t>
      </w:r>
      <w:r w:rsidRPr="00E257E1">
        <w:rPr>
          <w:rFonts w:ascii="Helvetica" w:eastAsia="Times New Roman" w:hAnsi="Helvetica" w:cs="Helvetica"/>
          <w:color w:val="375174"/>
          <w:lang w:eastAsia="ru-RU"/>
        </w:rPr>
        <w:t>. Нақты шешімдерді ұсыныңыз және бұрыннан бардан жақсырақ сапалы бірегей мазмұнды жасау арқылы өзіңізді ерекшелендіріңіз.</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Аудиториямды анықтау үшін бәсекені қалай пайдалана аламын?</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Оларды талдаңыз </w:t>
      </w:r>
      <w:r w:rsidRPr="00E257E1">
        <w:rPr>
          <w:rFonts w:ascii="Helvetica" w:eastAsia="Times New Roman" w:hAnsi="Helvetica" w:cs="Helvetica"/>
          <w:b/>
          <w:bCs/>
          <w:color w:val="375174"/>
          <w:lang w:eastAsia="ru-RU"/>
        </w:rPr>
        <w:t>блогтар мен ықпал етушілер</w:t>
      </w:r>
      <w:r w:rsidRPr="00E257E1">
        <w:rPr>
          <w:rFonts w:ascii="Helvetica" w:eastAsia="Times New Roman" w:hAnsi="Helvetica" w:cs="Helvetica"/>
          <w:color w:val="375174"/>
          <w:lang w:eastAsia="ru-RU"/>
        </w:rPr>
        <w:t> өз аудиторияңызбен қалай әрекеттесетінін көру үшін сіздің тауашаларыңыздағы бәсекелестер. Олар үшін жақсы жұмыс істейтін тақырыптарды зерттеп, бір аудиторияны тарту үшін не істей алатыныңызды анықтаңыз.</w:t>
      </w:r>
    </w:p>
    <w:p w:rsidR="00E257E1" w:rsidRPr="00E257E1" w:rsidRDefault="00E257E1" w:rsidP="00E257E1">
      <w:pPr>
        <w:spacing w:after="0" w:line="312" w:lineRule="atLeast"/>
        <w:jc w:val="both"/>
        <w:textAlignment w:val="baseline"/>
        <w:outlineLvl w:val="2"/>
        <w:rPr>
          <w:rFonts w:ascii="Helvetica" w:eastAsia="Times New Roman" w:hAnsi="Helvetica" w:cs="Helvetica"/>
          <w:b/>
          <w:bCs/>
          <w:color w:val="375174"/>
          <w:sz w:val="25"/>
          <w:szCs w:val="25"/>
          <w:lang w:eastAsia="ru-RU"/>
        </w:rPr>
      </w:pPr>
      <w:r w:rsidRPr="00E257E1">
        <w:rPr>
          <w:rFonts w:ascii="Helvetica" w:eastAsia="Times New Roman" w:hAnsi="Helvetica" w:cs="Helvetica"/>
          <w:b/>
          <w:bCs/>
          <w:color w:val="375174"/>
          <w:sz w:val="25"/>
          <w:szCs w:val="25"/>
          <w:lang w:eastAsia="ru-RU"/>
        </w:rPr>
        <w:t>Мақсатты аудиториямды түсіну үшін жиынтық статистиканы пайдалана аламын ба?</w:t>
      </w:r>
    </w:p>
    <w:p w:rsidR="00E257E1" w:rsidRPr="00E257E1" w:rsidRDefault="00E257E1" w:rsidP="00E257E1">
      <w:pPr>
        <w:spacing w:after="0" w:line="240" w:lineRule="auto"/>
        <w:jc w:val="both"/>
        <w:textAlignment w:val="baseline"/>
        <w:rPr>
          <w:rFonts w:ascii="Helvetica" w:eastAsia="Times New Roman" w:hAnsi="Helvetica" w:cs="Helvetica"/>
          <w:color w:val="375174"/>
          <w:lang w:eastAsia="ru-RU"/>
        </w:rPr>
      </w:pPr>
      <w:r w:rsidRPr="00E257E1">
        <w:rPr>
          <w:rFonts w:ascii="Helvetica" w:eastAsia="Times New Roman" w:hAnsi="Helvetica" w:cs="Helvetica"/>
          <w:color w:val="375174"/>
          <w:lang w:eastAsia="ru-RU"/>
        </w:rPr>
        <w:t>Иә, олар сияқты оқиды </w:t>
      </w:r>
      <w:r w:rsidRPr="00E257E1">
        <w:rPr>
          <w:rFonts w:ascii="Helvetica" w:eastAsia="Times New Roman" w:hAnsi="Helvetica" w:cs="Helvetica"/>
          <w:b/>
          <w:bCs/>
          <w:color w:val="375174"/>
          <w:lang w:eastAsia="ru-RU"/>
        </w:rPr>
        <w:t>Pew зерттеу орталығы</w:t>
      </w:r>
      <w:r w:rsidRPr="00E257E1">
        <w:rPr>
          <w:rFonts w:ascii="Helvetica" w:eastAsia="Times New Roman" w:hAnsi="Helvetica" w:cs="Helvetica"/>
          <w:color w:val="375174"/>
          <w:lang w:eastAsia="ru-RU"/>
        </w:rPr>
        <w:t> немесе демографиялық тренд есептері түсіну үшін құнды деректермен қамтамасыз ете алады </w:t>
      </w:r>
      <w:r w:rsidRPr="00E257E1">
        <w:rPr>
          <w:rFonts w:ascii="Helvetica" w:eastAsia="Times New Roman" w:hAnsi="Helvetica" w:cs="Helvetica"/>
          <w:b/>
          <w:bCs/>
          <w:color w:val="375174"/>
          <w:lang w:eastAsia="ru-RU"/>
        </w:rPr>
        <w:t>habitudes</w:t>
      </w:r>
      <w:r w:rsidRPr="00E257E1">
        <w:rPr>
          <w:rFonts w:ascii="Helvetica" w:eastAsia="Times New Roman" w:hAnsi="Helvetica" w:cs="Helvetica"/>
          <w:color w:val="375174"/>
          <w:lang w:eastAsia="ru-RU"/>
        </w:rPr>
        <w:t> ET Les </w:t>
      </w:r>
      <w:r w:rsidRPr="00E257E1">
        <w:rPr>
          <w:rFonts w:ascii="Helvetica" w:eastAsia="Times New Roman" w:hAnsi="Helvetica" w:cs="Helvetica"/>
          <w:b/>
          <w:bCs/>
          <w:color w:val="375174"/>
          <w:lang w:eastAsia="ru-RU"/>
        </w:rPr>
        <w:t>преференциялар</w:t>
      </w:r>
      <w:r w:rsidRPr="00E257E1">
        <w:rPr>
          <w:rFonts w:ascii="Helvetica" w:eastAsia="Times New Roman" w:hAnsi="Helvetica" w:cs="Helvetica"/>
          <w:color w:val="375174"/>
          <w:lang w:eastAsia="ru-RU"/>
        </w:rPr>
        <w:t> белгілі бір халық топтары, осылайша мазмұн стратегияңызды түзетуге көмектеседі.</w:t>
      </w:r>
    </w:p>
    <w:p w:rsidR="00AC1D61" w:rsidRDefault="00AC1D61"/>
    <w:sectPr w:rsidR="00AC1D61" w:rsidSect="00AC1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BF6"/>
    <w:multiLevelType w:val="multilevel"/>
    <w:tmpl w:val="DAC0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DB6601"/>
    <w:multiLevelType w:val="multilevel"/>
    <w:tmpl w:val="FA0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6705CD"/>
    <w:multiLevelType w:val="multilevel"/>
    <w:tmpl w:val="8228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CE0EAC"/>
    <w:multiLevelType w:val="multilevel"/>
    <w:tmpl w:val="FC8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A073EF"/>
    <w:multiLevelType w:val="multilevel"/>
    <w:tmpl w:val="B50E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A33F79"/>
    <w:multiLevelType w:val="multilevel"/>
    <w:tmpl w:val="88E2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491877"/>
    <w:multiLevelType w:val="multilevel"/>
    <w:tmpl w:val="7AE2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F068FC"/>
    <w:multiLevelType w:val="multilevel"/>
    <w:tmpl w:val="9B9A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1C3410"/>
    <w:multiLevelType w:val="multilevel"/>
    <w:tmpl w:val="FFA2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EE7EAB"/>
    <w:multiLevelType w:val="multilevel"/>
    <w:tmpl w:val="51C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902E1F"/>
    <w:multiLevelType w:val="multilevel"/>
    <w:tmpl w:val="0A10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287CD3"/>
    <w:multiLevelType w:val="multilevel"/>
    <w:tmpl w:val="119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1556A8"/>
    <w:multiLevelType w:val="multilevel"/>
    <w:tmpl w:val="77F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435DC7"/>
    <w:multiLevelType w:val="multilevel"/>
    <w:tmpl w:val="ABCC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653E00"/>
    <w:multiLevelType w:val="multilevel"/>
    <w:tmpl w:val="75B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81022A"/>
    <w:multiLevelType w:val="multilevel"/>
    <w:tmpl w:val="6E6A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0F6BB6"/>
    <w:multiLevelType w:val="multilevel"/>
    <w:tmpl w:val="C99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011ECC"/>
    <w:multiLevelType w:val="multilevel"/>
    <w:tmpl w:val="4D5C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3A327D"/>
    <w:multiLevelType w:val="multilevel"/>
    <w:tmpl w:val="23B8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FC5466"/>
    <w:multiLevelType w:val="multilevel"/>
    <w:tmpl w:val="0E6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077964"/>
    <w:multiLevelType w:val="multilevel"/>
    <w:tmpl w:val="8EE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5A6EBC"/>
    <w:multiLevelType w:val="multilevel"/>
    <w:tmpl w:val="051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6C2D42"/>
    <w:multiLevelType w:val="multilevel"/>
    <w:tmpl w:val="F446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693B72"/>
    <w:multiLevelType w:val="multilevel"/>
    <w:tmpl w:val="715A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9B1861"/>
    <w:multiLevelType w:val="multilevel"/>
    <w:tmpl w:val="0582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292376"/>
    <w:multiLevelType w:val="multilevel"/>
    <w:tmpl w:val="2A0E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A1241C"/>
    <w:multiLevelType w:val="multilevel"/>
    <w:tmpl w:val="02B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2D5ED2"/>
    <w:multiLevelType w:val="multilevel"/>
    <w:tmpl w:val="C8E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3B0487"/>
    <w:multiLevelType w:val="multilevel"/>
    <w:tmpl w:val="B86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B95F3F"/>
    <w:multiLevelType w:val="multilevel"/>
    <w:tmpl w:val="68A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1F11A8"/>
    <w:multiLevelType w:val="multilevel"/>
    <w:tmpl w:val="F8B2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3008D1"/>
    <w:multiLevelType w:val="multilevel"/>
    <w:tmpl w:val="FAE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0234D75"/>
    <w:multiLevelType w:val="multilevel"/>
    <w:tmpl w:val="3DCC1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426F72"/>
    <w:multiLevelType w:val="multilevel"/>
    <w:tmpl w:val="7FA8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3EF57D3"/>
    <w:multiLevelType w:val="multilevel"/>
    <w:tmpl w:val="F20A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4A5535"/>
    <w:multiLevelType w:val="multilevel"/>
    <w:tmpl w:val="28C8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57293C"/>
    <w:multiLevelType w:val="multilevel"/>
    <w:tmpl w:val="545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50246D"/>
    <w:multiLevelType w:val="multilevel"/>
    <w:tmpl w:val="6134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3C2A1D"/>
    <w:multiLevelType w:val="multilevel"/>
    <w:tmpl w:val="A51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38"/>
  </w:num>
  <w:num w:numId="3">
    <w:abstractNumId w:val="35"/>
  </w:num>
  <w:num w:numId="4">
    <w:abstractNumId w:val="12"/>
  </w:num>
  <w:num w:numId="5">
    <w:abstractNumId w:val="28"/>
  </w:num>
  <w:num w:numId="6">
    <w:abstractNumId w:val="6"/>
  </w:num>
  <w:num w:numId="7">
    <w:abstractNumId w:val="33"/>
  </w:num>
  <w:num w:numId="8">
    <w:abstractNumId w:val="4"/>
  </w:num>
  <w:num w:numId="9">
    <w:abstractNumId w:val="15"/>
  </w:num>
  <w:num w:numId="10">
    <w:abstractNumId w:val="17"/>
  </w:num>
  <w:num w:numId="11">
    <w:abstractNumId w:val="19"/>
  </w:num>
  <w:num w:numId="12">
    <w:abstractNumId w:val="5"/>
  </w:num>
  <w:num w:numId="13">
    <w:abstractNumId w:val="31"/>
  </w:num>
  <w:num w:numId="14">
    <w:abstractNumId w:val="16"/>
  </w:num>
  <w:num w:numId="15">
    <w:abstractNumId w:val="22"/>
  </w:num>
  <w:num w:numId="16">
    <w:abstractNumId w:val="1"/>
  </w:num>
  <w:num w:numId="17">
    <w:abstractNumId w:val="9"/>
  </w:num>
  <w:num w:numId="18">
    <w:abstractNumId w:val="2"/>
  </w:num>
  <w:num w:numId="19">
    <w:abstractNumId w:val="0"/>
  </w:num>
  <w:num w:numId="20">
    <w:abstractNumId w:val="36"/>
  </w:num>
  <w:num w:numId="21">
    <w:abstractNumId w:val="26"/>
  </w:num>
  <w:num w:numId="22">
    <w:abstractNumId w:val="13"/>
  </w:num>
  <w:num w:numId="23">
    <w:abstractNumId w:val="7"/>
  </w:num>
  <w:num w:numId="24">
    <w:abstractNumId w:val="25"/>
  </w:num>
  <w:num w:numId="25">
    <w:abstractNumId w:val="3"/>
  </w:num>
  <w:num w:numId="26">
    <w:abstractNumId w:val="37"/>
  </w:num>
  <w:num w:numId="27">
    <w:abstractNumId w:val="30"/>
  </w:num>
  <w:num w:numId="28">
    <w:abstractNumId w:val="21"/>
  </w:num>
  <w:num w:numId="29">
    <w:abstractNumId w:val="10"/>
  </w:num>
  <w:num w:numId="30">
    <w:abstractNumId w:val="18"/>
  </w:num>
  <w:num w:numId="31">
    <w:abstractNumId w:val="20"/>
  </w:num>
  <w:num w:numId="32">
    <w:abstractNumId w:val="29"/>
  </w:num>
  <w:num w:numId="33">
    <w:abstractNumId w:val="27"/>
  </w:num>
  <w:num w:numId="34">
    <w:abstractNumId w:val="23"/>
  </w:num>
  <w:num w:numId="35">
    <w:abstractNumId w:val="11"/>
  </w:num>
  <w:num w:numId="36">
    <w:abstractNumId w:val="8"/>
  </w:num>
  <w:num w:numId="37">
    <w:abstractNumId w:val="34"/>
  </w:num>
  <w:num w:numId="38">
    <w:abstractNumId w:val="24"/>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compat/>
  <w:rsids>
    <w:rsidRoot w:val="00E257E1"/>
    <w:rsid w:val="005C3201"/>
    <w:rsid w:val="00657E57"/>
    <w:rsid w:val="00AC1D61"/>
    <w:rsid w:val="00E25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D61"/>
  </w:style>
  <w:style w:type="paragraph" w:styleId="1">
    <w:name w:val="heading 1"/>
    <w:basedOn w:val="a"/>
    <w:link w:val="10"/>
    <w:uiPriority w:val="9"/>
    <w:qFormat/>
    <w:rsid w:val="00E257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57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257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257E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7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57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57E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57E1"/>
    <w:rPr>
      <w:rFonts w:ascii="Times New Roman" w:eastAsia="Times New Roman" w:hAnsi="Times New Roman" w:cs="Times New Roman"/>
      <w:b/>
      <w:bCs/>
      <w:sz w:val="24"/>
      <w:szCs w:val="24"/>
      <w:lang w:eastAsia="ru-RU"/>
    </w:rPr>
  </w:style>
  <w:style w:type="paragraph" w:customStyle="1" w:styleId="gt-block">
    <w:name w:val="gt-block"/>
    <w:basedOn w:val="a"/>
    <w:rsid w:val="00E25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E257E1"/>
  </w:style>
  <w:style w:type="character" w:styleId="a3">
    <w:name w:val="Hyperlink"/>
    <w:basedOn w:val="a0"/>
    <w:uiPriority w:val="99"/>
    <w:semiHidden/>
    <w:unhideWhenUsed/>
    <w:rsid w:val="00E257E1"/>
    <w:rPr>
      <w:color w:val="0000FF"/>
      <w:u w:val="single"/>
    </w:rPr>
  </w:style>
  <w:style w:type="character" w:styleId="a4">
    <w:name w:val="FollowedHyperlink"/>
    <w:basedOn w:val="a0"/>
    <w:uiPriority w:val="99"/>
    <w:semiHidden/>
    <w:unhideWhenUsed/>
    <w:rsid w:val="00E257E1"/>
    <w:rPr>
      <w:color w:val="800080"/>
      <w:u w:val="single"/>
    </w:rPr>
  </w:style>
  <w:style w:type="character" w:styleId="a5">
    <w:name w:val="Strong"/>
    <w:basedOn w:val="a0"/>
    <w:uiPriority w:val="22"/>
    <w:qFormat/>
    <w:rsid w:val="00E257E1"/>
    <w:rPr>
      <w:b/>
      <w:bCs/>
    </w:rPr>
  </w:style>
  <w:style w:type="paragraph" w:styleId="a6">
    <w:name w:val="Normal (Web)"/>
    <w:basedOn w:val="a"/>
    <w:uiPriority w:val="99"/>
    <w:semiHidden/>
    <w:unhideWhenUsed/>
    <w:rsid w:val="00E25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257E1"/>
    <w:rPr>
      <w:i/>
      <w:iCs/>
    </w:rPr>
  </w:style>
  <w:style w:type="paragraph" w:styleId="a8">
    <w:name w:val="Balloon Text"/>
    <w:basedOn w:val="a"/>
    <w:link w:val="a9"/>
    <w:uiPriority w:val="99"/>
    <w:semiHidden/>
    <w:unhideWhenUsed/>
    <w:rsid w:val="00E257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57E1"/>
    <w:rPr>
      <w:rFonts w:ascii="Tahoma" w:hAnsi="Tahoma" w:cs="Tahoma"/>
      <w:sz w:val="16"/>
      <w:szCs w:val="16"/>
    </w:rPr>
  </w:style>
  <w:style w:type="character" w:customStyle="1" w:styleId="cite-bracket">
    <w:name w:val="cite-bracket"/>
    <w:basedOn w:val="a0"/>
    <w:rsid w:val="005C3201"/>
  </w:style>
</w:styles>
</file>

<file path=word/webSettings.xml><?xml version="1.0" encoding="utf-8"?>
<w:webSettings xmlns:r="http://schemas.openxmlformats.org/officeDocument/2006/relationships" xmlns:w="http://schemas.openxmlformats.org/wordprocessingml/2006/main">
  <w:divs>
    <w:div w:id="1429081341">
      <w:bodyDiv w:val="1"/>
      <w:marLeft w:val="0"/>
      <w:marRight w:val="0"/>
      <w:marTop w:val="0"/>
      <w:marBottom w:val="0"/>
      <w:divBdr>
        <w:top w:val="none" w:sz="0" w:space="0" w:color="auto"/>
        <w:left w:val="none" w:sz="0" w:space="0" w:color="auto"/>
        <w:bottom w:val="none" w:sz="0" w:space="0" w:color="auto"/>
        <w:right w:val="none" w:sz="0" w:space="0" w:color="auto"/>
      </w:divBdr>
      <w:divsChild>
        <w:div w:id="804658802">
          <w:marLeft w:val="0"/>
          <w:marRight w:val="0"/>
          <w:marTop w:val="0"/>
          <w:marBottom w:val="0"/>
          <w:divBdr>
            <w:top w:val="none" w:sz="0" w:space="0" w:color="auto"/>
            <w:left w:val="none" w:sz="0" w:space="0" w:color="auto"/>
            <w:bottom w:val="none" w:sz="0" w:space="0" w:color="auto"/>
            <w:right w:val="none" w:sz="0" w:space="0" w:color="auto"/>
          </w:divBdr>
        </w:div>
        <w:div w:id="1860969991">
          <w:marLeft w:val="0"/>
          <w:marRight w:val="0"/>
          <w:marTop w:val="0"/>
          <w:marBottom w:val="0"/>
          <w:divBdr>
            <w:top w:val="none" w:sz="0" w:space="0" w:color="auto"/>
            <w:left w:val="none" w:sz="0" w:space="0" w:color="auto"/>
            <w:bottom w:val="none" w:sz="0" w:space="0" w:color="auto"/>
            <w:right w:val="none" w:sz="0" w:space="0" w:color="auto"/>
          </w:divBdr>
          <w:divsChild>
            <w:div w:id="546721303">
              <w:marLeft w:val="0"/>
              <w:marRight w:val="0"/>
              <w:marTop w:val="0"/>
              <w:marBottom w:val="0"/>
              <w:divBdr>
                <w:top w:val="none" w:sz="0" w:space="0" w:color="auto"/>
                <w:left w:val="none" w:sz="0" w:space="0" w:color="auto"/>
                <w:bottom w:val="none" w:sz="0" w:space="0" w:color="auto"/>
                <w:right w:val="none" w:sz="0" w:space="0" w:color="auto"/>
              </w:divBdr>
              <w:divsChild>
                <w:div w:id="1455363588">
                  <w:marLeft w:val="0"/>
                  <w:marRight w:val="0"/>
                  <w:marTop w:val="0"/>
                  <w:marBottom w:val="0"/>
                  <w:divBdr>
                    <w:top w:val="none" w:sz="0" w:space="0" w:color="auto"/>
                    <w:left w:val="none" w:sz="0" w:space="0" w:color="auto"/>
                    <w:bottom w:val="none" w:sz="0" w:space="0" w:color="auto"/>
                    <w:right w:val="none" w:sz="0" w:space="0" w:color="auto"/>
                  </w:divBdr>
                  <w:divsChild>
                    <w:div w:id="280304047">
                      <w:marLeft w:val="454"/>
                      <w:marRight w:val="0"/>
                      <w:marTop w:val="0"/>
                      <w:marBottom w:val="0"/>
                      <w:divBdr>
                        <w:top w:val="none" w:sz="0" w:space="0" w:color="auto"/>
                        <w:left w:val="none" w:sz="0" w:space="0" w:color="auto"/>
                        <w:bottom w:val="none" w:sz="0" w:space="0" w:color="auto"/>
                        <w:right w:val="none" w:sz="0" w:space="0" w:color="auto"/>
                      </w:divBdr>
                      <w:divsChild>
                        <w:div w:id="1128547216">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171146393">
                  <w:marLeft w:val="0"/>
                  <w:marRight w:val="0"/>
                  <w:marTop w:val="0"/>
                  <w:marBottom w:val="0"/>
                  <w:divBdr>
                    <w:top w:val="none" w:sz="0" w:space="0" w:color="auto"/>
                    <w:left w:val="none" w:sz="0" w:space="0" w:color="auto"/>
                    <w:bottom w:val="none" w:sz="0" w:space="0" w:color="auto"/>
                    <w:right w:val="none" w:sz="0" w:space="0" w:color="auto"/>
                  </w:divBdr>
                  <w:divsChild>
                    <w:div w:id="1226910797">
                      <w:marLeft w:val="454"/>
                      <w:marRight w:val="0"/>
                      <w:marTop w:val="0"/>
                      <w:marBottom w:val="0"/>
                      <w:divBdr>
                        <w:top w:val="none" w:sz="0" w:space="0" w:color="auto"/>
                        <w:left w:val="none" w:sz="0" w:space="0" w:color="auto"/>
                        <w:bottom w:val="none" w:sz="0" w:space="0" w:color="auto"/>
                        <w:right w:val="none" w:sz="0" w:space="0" w:color="auto"/>
                      </w:divBdr>
                      <w:divsChild>
                        <w:div w:id="697630822">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1628778490">
                  <w:marLeft w:val="0"/>
                  <w:marRight w:val="0"/>
                  <w:marTop w:val="0"/>
                  <w:marBottom w:val="0"/>
                  <w:divBdr>
                    <w:top w:val="none" w:sz="0" w:space="0" w:color="auto"/>
                    <w:left w:val="none" w:sz="0" w:space="0" w:color="auto"/>
                    <w:bottom w:val="none" w:sz="0" w:space="0" w:color="auto"/>
                    <w:right w:val="none" w:sz="0" w:space="0" w:color="auto"/>
                  </w:divBdr>
                  <w:divsChild>
                    <w:div w:id="1296259948">
                      <w:marLeft w:val="454"/>
                      <w:marRight w:val="0"/>
                      <w:marTop w:val="0"/>
                      <w:marBottom w:val="0"/>
                      <w:divBdr>
                        <w:top w:val="none" w:sz="0" w:space="0" w:color="auto"/>
                        <w:left w:val="none" w:sz="0" w:space="0" w:color="auto"/>
                        <w:bottom w:val="none" w:sz="0" w:space="0" w:color="auto"/>
                        <w:right w:val="none" w:sz="0" w:space="0" w:color="auto"/>
                      </w:divBdr>
                      <w:divsChild>
                        <w:div w:id="595750458">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37440847">
          <w:marLeft w:val="0"/>
          <w:marRight w:val="0"/>
          <w:marTop w:val="0"/>
          <w:marBottom w:val="0"/>
          <w:divBdr>
            <w:top w:val="none" w:sz="0" w:space="0" w:color="auto"/>
            <w:left w:val="none" w:sz="0" w:space="0" w:color="auto"/>
            <w:bottom w:val="none" w:sz="0" w:space="0" w:color="auto"/>
            <w:right w:val="none" w:sz="0" w:space="0" w:color="auto"/>
          </w:divBdr>
        </w:div>
        <w:div w:id="696349124">
          <w:marLeft w:val="0"/>
          <w:marRight w:val="0"/>
          <w:marTop w:val="0"/>
          <w:marBottom w:val="0"/>
          <w:divBdr>
            <w:top w:val="none" w:sz="0" w:space="0" w:color="auto"/>
            <w:left w:val="none" w:sz="0" w:space="0" w:color="auto"/>
            <w:bottom w:val="none" w:sz="0" w:space="0" w:color="auto"/>
            <w:right w:val="none" w:sz="0" w:space="0" w:color="auto"/>
          </w:divBdr>
          <w:divsChild>
            <w:div w:id="180510484">
              <w:marLeft w:val="0"/>
              <w:marRight w:val="0"/>
              <w:marTop w:val="0"/>
              <w:marBottom w:val="0"/>
              <w:divBdr>
                <w:top w:val="none" w:sz="0" w:space="0" w:color="auto"/>
                <w:left w:val="none" w:sz="0" w:space="0" w:color="auto"/>
                <w:bottom w:val="none" w:sz="0" w:space="0" w:color="auto"/>
                <w:right w:val="none" w:sz="0" w:space="0" w:color="auto"/>
              </w:divBdr>
              <w:divsChild>
                <w:div w:id="1431700021">
                  <w:marLeft w:val="0"/>
                  <w:marRight w:val="0"/>
                  <w:marTop w:val="0"/>
                  <w:marBottom w:val="0"/>
                  <w:divBdr>
                    <w:top w:val="none" w:sz="0" w:space="0" w:color="auto"/>
                    <w:left w:val="none" w:sz="0" w:space="0" w:color="auto"/>
                    <w:bottom w:val="none" w:sz="0" w:space="0" w:color="auto"/>
                    <w:right w:val="none" w:sz="0" w:space="0" w:color="auto"/>
                  </w:divBdr>
                  <w:divsChild>
                    <w:div w:id="2097238404">
                      <w:marLeft w:val="454"/>
                      <w:marRight w:val="0"/>
                      <w:marTop w:val="0"/>
                      <w:marBottom w:val="0"/>
                      <w:divBdr>
                        <w:top w:val="none" w:sz="0" w:space="0" w:color="auto"/>
                        <w:left w:val="none" w:sz="0" w:space="0" w:color="auto"/>
                        <w:bottom w:val="none" w:sz="0" w:space="0" w:color="auto"/>
                        <w:right w:val="none" w:sz="0" w:space="0" w:color="auto"/>
                      </w:divBdr>
                      <w:divsChild>
                        <w:div w:id="1470240666">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1909224098">
                  <w:marLeft w:val="0"/>
                  <w:marRight w:val="0"/>
                  <w:marTop w:val="0"/>
                  <w:marBottom w:val="0"/>
                  <w:divBdr>
                    <w:top w:val="none" w:sz="0" w:space="0" w:color="auto"/>
                    <w:left w:val="none" w:sz="0" w:space="0" w:color="auto"/>
                    <w:bottom w:val="none" w:sz="0" w:space="0" w:color="auto"/>
                    <w:right w:val="none" w:sz="0" w:space="0" w:color="auto"/>
                  </w:divBdr>
                  <w:divsChild>
                    <w:div w:id="230385704">
                      <w:marLeft w:val="454"/>
                      <w:marRight w:val="0"/>
                      <w:marTop w:val="0"/>
                      <w:marBottom w:val="0"/>
                      <w:divBdr>
                        <w:top w:val="none" w:sz="0" w:space="0" w:color="auto"/>
                        <w:left w:val="none" w:sz="0" w:space="0" w:color="auto"/>
                        <w:bottom w:val="none" w:sz="0" w:space="0" w:color="auto"/>
                        <w:right w:val="none" w:sz="0" w:space="0" w:color="auto"/>
                      </w:divBdr>
                      <w:divsChild>
                        <w:div w:id="734472332">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351032780">
                  <w:marLeft w:val="0"/>
                  <w:marRight w:val="0"/>
                  <w:marTop w:val="0"/>
                  <w:marBottom w:val="0"/>
                  <w:divBdr>
                    <w:top w:val="none" w:sz="0" w:space="0" w:color="auto"/>
                    <w:left w:val="none" w:sz="0" w:space="0" w:color="auto"/>
                    <w:bottom w:val="none" w:sz="0" w:space="0" w:color="auto"/>
                    <w:right w:val="none" w:sz="0" w:space="0" w:color="auto"/>
                  </w:divBdr>
                  <w:divsChild>
                    <w:div w:id="44110763">
                      <w:marLeft w:val="454"/>
                      <w:marRight w:val="0"/>
                      <w:marTop w:val="0"/>
                      <w:marBottom w:val="0"/>
                      <w:divBdr>
                        <w:top w:val="none" w:sz="0" w:space="0" w:color="auto"/>
                        <w:left w:val="none" w:sz="0" w:space="0" w:color="auto"/>
                        <w:bottom w:val="none" w:sz="0" w:space="0" w:color="auto"/>
                        <w:right w:val="none" w:sz="0" w:space="0" w:color="auto"/>
                      </w:divBdr>
                      <w:divsChild>
                        <w:div w:id="1653408158">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133370871">
          <w:marLeft w:val="0"/>
          <w:marRight w:val="0"/>
          <w:marTop w:val="0"/>
          <w:marBottom w:val="0"/>
          <w:divBdr>
            <w:top w:val="none" w:sz="0" w:space="0" w:color="auto"/>
            <w:left w:val="none" w:sz="0" w:space="0" w:color="auto"/>
            <w:bottom w:val="none" w:sz="0" w:space="0" w:color="auto"/>
            <w:right w:val="none" w:sz="0" w:space="0" w:color="auto"/>
          </w:divBdr>
          <w:divsChild>
            <w:div w:id="388505175">
              <w:marLeft w:val="0"/>
              <w:marRight w:val="0"/>
              <w:marTop w:val="0"/>
              <w:marBottom w:val="0"/>
              <w:divBdr>
                <w:top w:val="none" w:sz="0" w:space="0" w:color="auto"/>
                <w:left w:val="none" w:sz="0" w:space="0" w:color="auto"/>
                <w:bottom w:val="none" w:sz="0" w:space="0" w:color="auto"/>
                <w:right w:val="none" w:sz="0" w:space="0" w:color="auto"/>
              </w:divBdr>
              <w:divsChild>
                <w:div w:id="1121461639">
                  <w:marLeft w:val="0"/>
                  <w:marRight w:val="0"/>
                  <w:marTop w:val="0"/>
                  <w:marBottom w:val="0"/>
                  <w:divBdr>
                    <w:top w:val="none" w:sz="0" w:space="0" w:color="auto"/>
                    <w:left w:val="none" w:sz="0" w:space="0" w:color="auto"/>
                    <w:bottom w:val="none" w:sz="0" w:space="0" w:color="auto"/>
                    <w:right w:val="none" w:sz="0" w:space="0" w:color="auto"/>
                  </w:divBdr>
                  <w:divsChild>
                    <w:div w:id="287665652">
                      <w:marLeft w:val="454"/>
                      <w:marRight w:val="0"/>
                      <w:marTop w:val="0"/>
                      <w:marBottom w:val="0"/>
                      <w:divBdr>
                        <w:top w:val="none" w:sz="0" w:space="0" w:color="auto"/>
                        <w:left w:val="none" w:sz="0" w:space="0" w:color="auto"/>
                        <w:bottom w:val="none" w:sz="0" w:space="0" w:color="auto"/>
                        <w:right w:val="none" w:sz="0" w:space="0" w:color="auto"/>
                      </w:divBdr>
                      <w:divsChild>
                        <w:div w:id="848907930">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444156562">
                  <w:marLeft w:val="0"/>
                  <w:marRight w:val="0"/>
                  <w:marTop w:val="0"/>
                  <w:marBottom w:val="0"/>
                  <w:divBdr>
                    <w:top w:val="none" w:sz="0" w:space="0" w:color="auto"/>
                    <w:left w:val="none" w:sz="0" w:space="0" w:color="auto"/>
                    <w:bottom w:val="none" w:sz="0" w:space="0" w:color="auto"/>
                    <w:right w:val="none" w:sz="0" w:space="0" w:color="auto"/>
                  </w:divBdr>
                  <w:divsChild>
                    <w:div w:id="1245337190">
                      <w:marLeft w:val="454"/>
                      <w:marRight w:val="0"/>
                      <w:marTop w:val="0"/>
                      <w:marBottom w:val="0"/>
                      <w:divBdr>
                        <w:top w:val="none" w:sz="0" w:space="0" w:color="auto"/>
                        <w:left w:val="none" w:sz="0" w:space="0" w:color="auto"/>
                        <w:bottom w:val="none" w:sz="0" w:space="0" w:color="auto"/>
                        <w:right w:val="none" w:sz="0" w:space="0" w:color="auto"/>
                      </w:divBdr>
                      <w:divsChild>
                        <w:div w:id="1118329314">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1670401777">
                  <w:marLeft w:val="0"/>
                  <w:marRight w:val="0"/>
                  <w:marTop w:val="0"/>
                  <w:marBottom w:val="0"/>
                  <w:divBdr>
                    <w:top w:val="none" w:sz="0" w:space="0" w:color="auto"/>
                    <w:left w:val="none" w:sz="0" w:space="0" w:color="auto"/>
                    <w:bottom w:val="none" w:sz="0" w:space="0" w:color="auto"/>
                    <w:right w:val="none" w:sz="0" w:space="0" w:color="auto"/>
                  </w:divBdr>
                  <w:divsChild>
                    <w:div w:id="371226672">
                      <w:marLeft w:val="454"/>
                      <w:marRight w:val="0"/>
                      <w:marTop w:val="0"/>
                      <w:marBottom w:val="0"/>
                      <w:divBdr>
                        <w:top w:val="none" w:sz="0" w:space="0" w:color="auto"/>
                        <w:left w:val="none" w:sz="0" w:space="0" w:color="auto"/>
                        <w:bottom w:val="none" w:sz="0" w:space="0" w:color="auto"/>
                        <w:right w:val="none" w:sz="0" w:space="0" w:color="auto"/>
                      </w:divBdr>
                      <w:divsChild>
                        <w:div w:id="1638143248">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1725134311">
          <w:marLeft w:val="0"/>
          <w:marRight w:val="0"/>
          <w:marTop w:val="0"/>
          <w:marBottom w:val="0"/>
          <w:divBdr>
            <w:top w:val="none" w:sz="0" w:space="0" w:color="auto"/>
            <w:left w:val="none" w:sz="0" w:space="0" w:color="auto"/>
            <w:bottom w:val="none" w:sz="0" w:space="0" w:color="auto"/>
            <w:right w:val="none" w:sz="0" w:space="0" w:color="auto"/>
          </w:divBdr>
        </w:div>
        <w:div w:id="1709796241">
          <w:marLeft w:val="0"/>
          <w:marRight w:val="0"/>
          <w:marTop w:val="0"/>
          <w:marBottom w:val="0"/>
          <w:divBdr>
            <w:top w:val="none" w:sz="0" w:space="0" w:color="auto"/>
            <w:left w:val="none" w:sz="0" w:space="0" w:color="auto"/>
            <w:bottom w:val="none" w:sz="0" w:space="0" w:color="auto"/>
            <w:right w:val="none" w:sz="0" w:space="0" w:color="auto"/>
          </w:divBdr>
          <w:divsChild>
            <w:div w:id="262761822">
              <w:marLeft w:val="0"/>
              <w:marRight w:val="0"/>
              <w:marTop w:val="0"/>
              <w:marBottom w:val="0"/>
              <w:divBdr>
                <w:top w:val="none" w:sz="0" w:space="0" w:color="auto"/>
                <w:left w:val="none" w:sz="0" w:space="0" w:color="auto"/>
                <w:bottom w:val="none" w:sz="0" w:space="0" w:color="auto"/>
                <w:right w:val="none" w:sz="0" w:space="0" w:color="auto"/>
              </w:divBdr>
              <w:divsChild>
                <w:div w:id="1745881845">
                  <w:marLeft w:val="0"/>
                  <w:marRight w:val="0"/>
                  <w:marTop w:val="0"/>
                  <w:marBottom w:val="0"/>
                  <w:divBdr>
                    <w:top w:val="none" w:sz="0" w:space="0" w:color="auto"/>
                    <w:left w:val="none" w:sz="0" w:space="0" w:color="auto"/>
                    <w:bottom w:val="none" w:sz="0" w:space="0" w:color="auto"/>
                    <w:right w:val="none" w:sz="0" w:space="0" w:color="auto"/>
                  </w:divBdr>
                  <w:divsChild>
                    <w:div w:id="1298300182">
                      <w:marLeft w:val="454"/>
                      <w:marRight w:val="0"/>
                      <w:marTop w:val="0"/>
                      <w:marBottom w:val="0"/>
                      <w:divBdr>
                        <w:top w:val="none" w:sz="0" w:space="0" w:color="auto"/>
                        <w:left w:val="none" w:sz="0" w:space="0" w:color="auto"/>
                        <w:bottom w:val="none" w:sz="0" w:space="0" w:color="auto"/>
                        <w:right w:val="none" w:sz="0" w:space="0" w:color="auto"/>
                      </w:divBdr>
                      <w:divsChild>
                        <w:div w:id="2105375287">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1072315353">
                  <w:marLeft w:val="0"/>
                  <w:marRight w:val="0"/>
                  <w:marTop w:val="0"/>
                  <w:marBottom w:val="0"/>
                  <w:divBdr>
                    <w:top w:val="none" w:sz="0" w:space="0" w:color="auto"/>
                    <w:left w:val="none" w:sz="0" w:space="0" w:color="auto"/>
                    <w:bottom w:val="none" w:sz="0" w:space="0" w:color="auto"/>
                    <w:right w:val="none" w:sz="0" w:space="0" w:color="auto"/>
                  </w:divBdr>
                  <w:divsChild>
                    <w:div w:id="2120250021">
                      <w:marLeft w:val="454"/>
                      <w:marRight w:val="0"/>
                      <w:marTop w:val="0"/>
                      <w:marBottom w:val="0"/>
                      <w:divBdr>
                        <w:top w:val="none" w:sz="0" w:space="0" w:color="auto"/>
                        <w:left w:val="none" w:sz="0" w:space="0" w:color="auto"/>
                        <w:bottom w:val="none" w:sz="0" w:space="0" w:color="auto"/>
                        <w:right w:val="none" w:sz="0" w:space="0" w:color="auto"/>
                      </w:divBdr>
                      <w:divsChild>
                        <w:div w:id="1702244792">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1460494526">
                  <w:marLeft w:val="0"/>
                  <w:marRight w:val="0"/>
                  <w:marTop w:val="0"/>
                  <w:marBottom w:val="0"/>
                  <w:divBdr>
                    <w:top w:val="none" w:sz="0" w:space="0" w:color="auto"/>
                    <w:left w:val="none" w:sz="0" w:space="0" w:color="auto"/>
                    <w:bottom w:val="none" w:sz="0" w:space="0" w:color="auto"/>
                    <w:right w:val="none" w:sz="0" w:space="0" w:color="auto"/>
                  </w:divBdr>
                  <w:divsChild>
                    <w:div w:id="1920169824">
                      <w:marLeft w:val="454"/>
                      <w:marRight w:val="0"/>
                      <w:marTop w:val="0"/>
                      <w:marBottom w:val="0"/>
                      <w:divBdr>
                        <w:top w:val="none" w:sz="0" w:space="0" w:color="auto"/>
                        <w:left w:val="none" w:sz="0" w:space="0" w:color="auto"/>
                        <w:bottom w:val="none" w:sz="0" w:space="0" w:color="auto"/>
                        <w:right w:val="none" w:sz="0" w:space="0" w:color="auto"/>
                      </w:divBdr>
                      <w:divsChild>
                        <w:div w:id="419059988">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1107967546">
          <w:marLeft w:val="0"/>
          <w:marRight w:val="0"/>
          <w:marTop w:val="0"/>
          <w:marBottom w:val="0"/>
          <w:divBdr>
            <w:top w:val="none" w:sz="0" w:space="0" w:color="auto"/>
            <w:left w:val="none" w:sz="0" w:space="0" w:color="auto"/>
            <w:bottom w:val="none" w:sz="0" w:space="0" w:color="auto"/>
            <w:right w:val="none" w:sz="0" w:space="0" w:color="auto"/>
          </w:divBdr>
        </w:div>
        <w:div w:id="1504511417">
          <w:marLeft w:val="0"/>
          <w:marRight w:val="0"/>
          <w:marTop w:val="0"/>
          <w:marBottom w:val="0"/>
          <w:divBdr>
            <w:top w:val="none" w:sz="0" w:space="0" w:color="auto"/>
            <w:left w:val="none" w:sz="0" w:space="0" w:color="auto"/>
            <w:bottom w:val="none" w:sz="0" w:space="0" w:color="auto"/>
            <w:right w:val="none" w:sz="0" w:space="0" w:color="auto"/>
          </w:divBdr>
          <w:divsChild>
            <w:div w:id="850729284">
              <w:marLeft w:val="0"/>
              <w:marRight w:val="0"/>
              <w:marTop w:val="0"/>
              <w:marBottom w:val="0"/>
              <w:divBdr>
                <w:top w:val="none" w:sz="0" w:space="0" w:color="auto"/>
                <w:left w:val="none" w:sz="0" w:space="0" w:color="auto"/>
                <w:bottom w:val="none" w:sz="0" w:space="0" w:color="auto"/>
                <w:right w:val="none" w:sz="0" w:space="0" w:color="auto"/>
              </w:divBdr>
              <w:divsChild>
                <w:div w:id="741950121">
                  <w:marLeft w:val="0"/>
                  <w:marRight w:val="0"/>
                  <w:marTop w:val="0"/>
                  <w:marBottom w:val="0"/>
                  <w:divBdr>
                    <w:top w:val="none" w:sz="0" w:space="0" w:color="auto"/>
                    <w:left w:val="none" w:sz="0" w:space="0" w:color="auto"/>
                    <w:bottom w:val="none" w:sz="0" w:space="0" w:color="auto"/>
                    <w:right w:val="none" w:sz="0" w:space="0" w:color="auto"/>
                  </w:divBdr>
                  <w:divsChild>
                    <w:div w:id="1722363745">
                      <w:marLeft w:val="454"/>
                      <w:marRight w:val="0"/>
                      <w:marTop w:val="0"/>
                      <w:marBottom w:val="0"/>
                      <w:divBdr>
                        <w:top w:val="none" w:sz="0" w:space="0" w:color="auto"/>
                        <w:left w:val="none" w:sz="0" w:space="0" w:color="auto"/>
                        <w:bottom w:val="none" w:sz="0" w:space="0" w:color="auto"/>
                        <w:right w:val="none" w:sz="0" w:space="0" w:color="auto"/>
                      </w:divBdr>
                      <w:divsChild>
                        <w:div w:id="1030644856">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539321535">
                  <w:marLeft w:val="0"/>
                  <w:marRight w:val="0"/>
                  <w:marTop w:val="0"/>
                  <w:marBottom w:val="0"/>
                  <w:divBdr>
                    <w:top w:val="none" w:sz="0" w:space="0" w:color="auto"/>
                    <w:left w:val="none" w:sz="0" w:space="0" w:color="auto"/>
                    <w:bottom w:val="none" w:sz="0" w:space="0" w:color="auto"/>
                    <w:right w:val="none" w:sz="0" w:space="0" w:color="auto"/>
                  </w:divBdr>
                  <w:divsChild>
                    <w:div w:id="1027757196">
                      <w:marLeft w:val="454"/>
                      <w:marRight w:val="0"/>
                      <w:marTop w:val="0"/>
                      <w:marBottom w:val="0"/>
                      <w:divBdr>
                        <w:top w:val="none" w:sz="0" w:space="0" w:color="auto"/>
                        <w:left w:val="none" w:sz="0" w:space="0" w:color="auto"/>
                        <w:bottom w:val="none" w:sz="0" w:space="0" w:color="auto"/>
                        <w:right w:val="none" w:sz="0" w:space="0" w:color="auto"/>
                      </w:divBdr>
                      <w:divsChild>
                        <w:div w:id="2075468020">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 w:id="175075187">
                  <w:marLeft w:val="0"/>
                  <w:marRight w:val="0"/>
                  <w:marTop w:val="0"/>
                  <w:marBottom w:val="0"/>
                  <w:divBdr>
                    <w:top w:val="none" w:sz="0" w:space="0" w:color="auto"/>
                    <w:left w:val="none" w:sz="0" w:space="0" w:color="auto"/>
                    <w:bottom w:val="none" w:sz="0" w:space="0" w:color="auto"/>
                    <w:right w:val="none" w:sz="0" w:space="0" w:color="auto"/>
                  </w:divBdr>
                  <w:divsChild>
                    <w:div w:id="686370119">
                      <w:marLeft w:val="454"/>
                      <w:marRight w:val="0"/>
                      <w:marTop w:val="0"/>
                      <w:marBottom w:val="0"/>
                      <w:divBdr>
                        <w:top w:val="none" w:sz="0" w:space="0" w:color="auto"/>
                        <w:left w:val="none" w:sz="0" w:space="0" w:color="auto"/>
                        <w:bottom w:val="none" w:sz="0" w:space="0" w:color="auto"/>
                        <w:right w:val="none" w:sz="0" w:space="0" w:color="auto"/>
                      </w:divBdr>
                      <w:divsChild>
                        <w:div w:id="443768926">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546793408">
          <w:marLeft w:val="0"/>
          <w:marRight w:val="0"/>
          <w:marTop w:val="0"/>
          <w:marBottom w:val="0"/>
          <w:divBdr>
            <w:top w:val="none" w:sz="0" w:space="0" w:color="auto"/>
            <w:left w:val="none" w:sz="0" w:space="0" w:color="auto"/>
            <w:bottom w:val="none" w:sz="0" w:space="0" w:color="auto"/>
            <w:right w:val="none" w:sz="0" w:space="0" w:color="auto"/>
          </w:divBdr>
          <w:divsChild>
            <w:div w:id="350574125">
              <w:marLeft w:val="0"/>
              <w:marRight w:val="0"/>
              <w:marTop w:val="91"/>
              <w:marBottom w:val="91"/>
              <w:divBdr>
                <w:top w:val="none" w:sz="0" w:space="0" w:color="auto"/>
                <w:left w:val="none" w:sz="0" w:space="0" w:color="auto"/>
                <w:bottom w:val="none" w:sz="0" w:space="0" w:color="auto"/>
                <w:right w:val="none" w:sz="0" w:space="0" w:color="auto"/>
              </w:divBdr>
              <w:divsChild>
                <w:div w:id="690180012">
                  <w:marLeft w:val="0"/>
                  <w:marRight w:val="0"/>
                  <w:marTop w:val="0"/>
                  <w:marBottom w:val="0"/>
                  <w:divBdr>
                    <w:top w:val="none" w:sz="0" w:space="0" w:color="auto"/>
                    <w:left w:val="none" w:sz="0" w:space="0" w:color="auto"/>
                    <w:bottom w:val="none" w:sz="0" w:space="0" w:color="auto"/>
                    <w:right w:val="none" w:sz="0" w:space="0" w:color="auto"/>
                  </w:divBdr>
                  <w:divsChild>
                    <w:div w:id="810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8092">
          <w:marLeft w:val="0"/>
          <w:marRight w:val="0"/>
          <w:marTop w:val="0"/>
          <w:marBottom w:val="0"/>
          <w:divBdr>
            <w:top w:val="none" w:sz="0" w:space="0" w:color="auto"/>
            <w:left w:val="none" w:sz="0" w:space="0" w:color="auto"/>
            <w:bottom w:val="none" w:sz="0" w:space="0" w:color="auto"/>
            <w:right w:val="none" w:sz="0" w:space="0" w:color="auto"/>
          </w:divBdr>
          <w:divsChild>
            <w:div w:id="1574393609">
              <w:marLeft w:val="0"/>
              <w:marRight w:val="0"/>
              <w:marTop w:val="0"/>
              <w:marBottom w:val="0"/>
              <w:divBdr>
                <w:top w:val="none" w:sz="0" w:space="0" w:color="auto"/>
                <w:left w:val="none" w:sz="0" w:space="0" w:color="auto"/>
                <w:bottom w:val="none" w:sz="0" w:space="0" w:color="auto"/>
                <w:right w:val="none" w:sz="0" w:space="0" w:color="auto"/>
              </w:divBdr>
              <w:divsChild>
                <w:div w:id="621302669">
                  <w:marLeft w:val="0"/>
                  <w:marRight w:val="0"/>
                  <w:marTop w:val="0"/>
                  <w:marBottom w:val="0"/>
                  <w:divBdr>
                    <w:top w:val="none" w:sz="0" w:space="0" w:color="auto"/>
                    <w:left w:val="none" w:sz="0" w:space="0" w:color="auto"/>
                    <w:bottom w:val="none" w:sz="0" w:space="0" w:color="auto"/>
                    <w:right w:val="none" w:sz="0" w:space="0" w:color="auto"/>
                  </w:divBdr>
                  <w:divsChild>
                    <w:div w:id="168563007">
                      <w:marLeft w:val="454"/>
                      <w:marRight w:val="0"/>
                      <w:marTop w:val="0"/>
                      <w:marBottom w:val="0"/>
                      <w:divBdr>
                        <w:top w:val="none" w:sz="0" w:space="0" w:color="auto"/>
                        <w:left w:val="none" w:sz="0" w:space="0" w:color="auto"/>
                        <w:bottom w:val="none" w:sz="0" w:space="0" w:color="auto"/>
                        <w:right w:val="none" w:sz="0" w:space="0" w:color="auto"/>
                      </w:divBdr>
                      <w:divsChild>
                        <w:div w:id="1324894110">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1011570768">
          <w:marLeft w:val="0"/>
          <w:marRight w:val="0"/>
          <w:marTop w:val="0"/>
          <w:marBottom w:val="0"/>
          <w:divBdr>
            <w:top w:val="none" w:sz="0" w:space="0" w:color="auto"/>
            <w:left w:val="none" w:sz="0" w:space="0" w:color="auto"/>
            <w:bottom w:val="none" w:sz="0" w:space="0" w:color="auto"/>
            <w:right w:val="none" w:sz="0" w:space="0" w:color="auto"/>
          </w:divBdr>
          <w:divsChild>
            <w:div w:id="1628660114">
              <w:marLeft w:val="0"/>
              <w:marRight w:val="0"/>
              <w:marTop w:val="0"/>
              <w:marBottom w:val="0"/>
              <w:divBdr>
                <w:top w:val="none" w:sz="0" w:space="0" w:color="auto"/>
                <w:left w:val="none" w:sz="0" w:space="0" w:color="auto"/>
                <w:bottom w:val="none" w:sz="0" w:space="0" w:color="auto"/>
                <w:right w:val="none" w:sz="0" w:space="0" w:color="auto"/>
              </w:divBdr>
            </w:div>
          </w:divsChild>
        </w:div>
        <w:div w:id="834149394">
          <w:marLeft w:val="0"/>
          <w:marRight w:val="0"/>
          <w:marTop w:val="0"/>
          <w:marBottom w:val="0"/>
          <w:divBdr>
            <w:top w:val="none" w:sz="0" w:space="0" w:color="auto"/>
            <w:left w:val="none" w:sz="0" w:space="0" w:color="auto"/>
            <w:bottom w:val="none" w:sz="0" w:space="0" w:color="auto"/>
            <w:right w:val="none" w:sz="0" w:space="0" w:color="auto"/>
          </w:divBdr>
          <w:divsChild>
            <w:div w:id="1286154744">
              <w:marLeft w:val="0"/>
              <w:marRight w:val="0"/>
              <w:marTop w:val="0"/>
              <w:marBottom w:val="0"/>
              <w:divBdr>
                <w:top w:val="none" w:sz="0" w:space="0" w:color="auto"/>
                <w:left w:val="none" w:sz="0" w:space="0" w:color="auto"/>
                <w:bottom w:val="none" w:sz="0" w:space="0" w:color="auto"/>
                <w:right w:val="none" w:sz="0" w:space="0" w:color="auto"/>
              </w:divBdr>
              <w:divsChild>
                <w:div w:id="493883665">
                  <w:marLeft w:val="0"/>
                  <w:marRight w:val="0"/>
                  <w:marTop w:val="0"/>
                  <w:marBottom w:val="0"/>
                  <w:divBdr>
                    <w:top w:val="none" w:sz="0" w:space="0" w:color="auto"/>
                    <w:left w:val="none" w:sz="0" w:space="0" w:color="auto"/>
                    <w:bottom w:val="none" w:sz="0" w:space="0" w:color="auto"/>
                    <w:right w:val="none" w:sz="0" w:space="0" w:color="auto"/>
                  </w:divBdr>
                  <w:divsChild>
                    <w:div w:id="1843348672">
                      <w:marLeft w:val="454"/>
                      <w:marRight w:val="0"/>
                      <w:marTop w:val="0"/>
                      <w:marBottom w:val="0"/>
                      <w:divBdr>
                        <w:top w:val="none" w:sz="0" w:space="0" w:color="auto"/>
                        <w:left w:val="none" w:sz="0" w:space="0" w:color="auto"/>
                        <w:bottom w:val="none" w:sz="0" w:space="0" w:color="auto"/>
                        <w:right w:val="none" w:sz="0" w:space="0" w:color="auto"/>
                      </w:divBdr>
                      <w:divsChild>
                        <w:div w:id="1973560215">
                          <w:marLeft w:val="0"/>
                          <w:marRight w:val="45"/>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1471632513">
          <w:marLeft w:val="0"/>
          <w:marRight w:val="0"/>
          <w:marTop w:val="0"/>
          <w:marBottom w:val="0"/>
          <w:divBdr>
            <w:top w:val="none" w:sz="0" w:space="0" w:color="auto"/>
            <w:left w:val="none" w:sz="0" w:space="0" w:color="auto"/>
            <w:bottom w:val="none" w:sz="0" w:space="0" w:color="auto"/>
            <w:right w:val="none" w:sz="0" w:space="0" w:color="auto"/>
          </w:divBdr>
          <w:divsChild>
            <w:div w:id="789394188">
              <w:marLeft w:val="0"/>
              <w:marRight w:val="0"/>
              <w:marTop w:val="0"/>
              <w:marBottom w:val="0"/>
              <w:divBdr>
                <w:top w:val="none" w:sz="0" w:space="0" w:color="auto"/>
                <w:left w:val="none" w:sz="0" w:space="0" w:color="auto"/>
                <w:bottom w:val="none" w:sz="0" w:space="0" w:color="auto"/>
                <w:right w:val="none" w:sz="0" w:space="0" w:color="auto"/>
              </w:divBdr>
            </w:div>
          </w:divsChild>
        </w:div>
        <w:div w:id="52898949">
          <w:blockQuote w:val="1"/>
          <w:marLeft w:val="0"/>
          <w:marRight w:val="0"/>
          <w:marTop w:val="0"/>
          <w:marBottom w:val="420"/>
          <w:divBdr>
            <w:top w:val="none" w:sz="0" w:space="0" w:color="DD3333"/>
            <w:left w:val="single" w:sz="24" w:space="12" w:color="auto"/>
            <w:bottom w:val="none" w:sz="0" w:space="0" w:color="DD3333"/>
            <w:right w:val="none" w:sz="0" w:space="0" w:color="DD3333"/>
          </w:divBdr>
        </w:div>
        <w:div w:id="600378918">
          <w:marLeft w:val="0"/>
          <w:marRight w:val="0"/>
          <w:marTop w:val="0"/>
          <w:marBottom w:val="0"/>
          <w:divBdr>
            <w:top w:val="none" w:sz="0" w:space="0" w:color="auto"/>
            <w:left w:val="none" w:sz="0" w:space="0" w:color="auto"/>
            <w:bottom w:val="none" w:sz="0" w:space="0" w:color="auto"/>
            <w:right w:val="none" w:sz="0" w:space="0" w:color="auto"/>
          </w:divBdr>
          <w:divsChild>
            <w:div w:id="1013411325">
              <w:marLeft w:val="0"/>
              <w:marRight w:val="0"/>
              <w:marTop w:val="91"/>
              <w:marBottom w:val="91"/>
              <w:divBdr>
                <w:top w:val="none" w:sz="0" w:space="0" w:color="auto"/>
                <w:left w:val="none" w:sz="0" w:space="0" w:color="auto"/>
                <w:bottom w:val="none" w:sz="0" w:space="0" w:color="auto"/>
                <w:right w:val="none" w:sz="0" w:space="0" w:color="auto"/>
              </w:divBdr>
              <w:divsChild>
                <w:div w:id="1573664647">
                  <w:marLeft w:val="0"/>
                  <w:marRight w:val="0"/>
                  <w:marTop w:val="0"/>
                  <w:marBottom w:val="0"/>
                  <w:divBdr>
                    <w:top w:val="none" w:sz="0" w:space="0" w:color="auto"/>
                    <w:left w:val="none" w:sz="0" w:space="0" w:color="auto"/>
                    <w:bottom w:val="none" w:sz="0" w:space="0" w:color="auto"/>
                    <w:right w:val="none" w:sz="0" w:space="0" w:color="auto"/>
                  </w:divBdr>
                  <w:divsChild>
                    <w:div w:id="16443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7117">
          <w:marLeft w:val="0"/>
          <w:marRight w:val="0"/>
          <w:marTop w:val="0"/>
          <w:marBottom w:val="0"/>
          <w:divBdr>
            <w:top w:val="none" w:sz="0" w:space="0" w:color="auto"/>
            <w:left w:val="none" w:sz="0" w:space="0" w:color="auto"/>
            <w:bottom w:val="none" w:sz="0" w:space="0" w:color="auto"/>
            <w:right w:val="none" w:sz="0" w:space="0" w:color="auto"/>
          </w:divBdr>
          <w:divsChild>
            <w:div w:id="1761020427">
              <w:marLeft w:val="0"/>
              <w:marRight w:val="0"/>
              <w:marTop w:val="0"/>
              <w:marBottom w:val="0"/>
              <w:divBdr>
                <w:top w:val="none" w:sz="0" w:space="0" w:color="auto"/>
                <w:left w:val="none" w:sz="0" w:space="0" w:color="auto"/>
                <w:bottom w:val="none" w:sz="0" w:space="0" w:color="auto"/>
                <w:right w:val="none" w:sz="0" w:space="0" w:color="auto"/>
              </w:divBdr>
            </w:div>
          </w:divsChild>
        </w:div>
        <w:div w:id="1487090641">
          <w:marLeft w:val="0"/>
          <w:marRight w:val="0"/>
          <w:marTop w:val="0"/>
          <w:marBottom w:val="0"/>
          <w:divBdr>
            <w:top w:val="none" w:sz="0" w:space="0" w:color="auto"/>
            <w:left w:val="none" w:sz="0" w:space="0" w:color="auto"/>
            <w:bottom w:val="none" w:sz="0" w:space="0" w:color="auto"/>
            <w:right w:val="none" w:sz="0" w:space="0" w:color="auto"/>
          </w:divBdr>
          <w:divsChild>
            <w:div w:id="1306662586">
              <w:marLeft w:val="0"/>
              <w:marRight w:val="0"/>
              <w:marTop w:val="0"/>
              <w:marBottom w:val="0"/>
              <w:divBdr>
                <w:top w:val="none" w:sz="0" w:space="0" w:color="auto"/>
                <w:left w:val="none" w:sz="0" w:space="0" w:color="auto"/>
                <w:bottom w:val="none" w:sz="0" w:space="0" w:color="auto"/>
                <w:right w:val="none" w:sz="0" w:space="0" w:color="auto"/>
              </w:divBdr>
            </w:div>
            <w:div w:id="1025473490">
              <w:marLeft w:val="0"/>
              <w:marRight w:val="0"/>
              <w:marTop w:val="0"/>
              <w:marBottom w:val="0"/>
              <w:divBdr>
                <w:top w:val="none" w:sz="0" w:space="0" w:color="auto"/>
                <w:left w:val="none" w:sz="0" w:space="0" w:color="auto"/>
                <w:bottom w:val="none" w:sz="0" w:space="0" w:color="auto"/>
                <w:right w:val="none" w:sz="0" w:space="0" w:color="auto"/>
              </w:divBdr>
            </w:div>
          </w:divsChild>
        </w:div>
        <w:div w:id="226456965">
          <w:marLeft w:val="0"/>
          <w:marRight w:val="0"/>
          <w:marTop w:val="0"/>
          <w:marBottom w:val="0"/>
          <w:divBdr>
            <w:top w:val="none" w:sz="0" w:space="0" w:color="auto"/>
            <w:left w:val="none" w:sz="0" w:space="0" w:color="auto"/>
            <w:bottom w:val="none" w:sz="0" w:space="0" w:color="auto"/>
            <w:right w:val="none" w:sz="0" w:space="0" w:color="auto"/>
          </w:divBdr>
          <w:divsChild>
            <w:div w:id="503663798">
              <w:marLeft w:val="0"/>
              <w:marRight w:val="0"/>
              <w:marTop w:val="0"/>
              <w:marBottom w:val="0"/>
              <w:divBdr>
                <w:top w:val="none" w:sz="0" w:space="0" w:color="auto"/>
                <w:left w:val="none" w:sz="0" w:space="0" w:color="auto"/>
                <w:bottom w:val="none" w:sz="0" w:space="0" w:color="auto"/>
                <w:right w:val="none" w:sz="0" w:space="0" w:color="auto"/>
              </w:divBdr>
            </w:div>
          </w:divsChild>
        </w:div>
        <w:div w:id="1873230842">
          <w:marLeft w:val="0"/>
          <w:marRight w:val="0"/>
          <w:marTop w:val="0"/>
          <w:marBottom w:val="0"/>
          <w:divBdr>
            <w:top w:val="none" w:sz="0" w:space="0" w:color="auto"/>
            <w:left w:val="none" w:sz="0" w:space="0" w:color="auto"/>
            <w:bottom w:val="none" w:sz="0" w:space="0" w:color="auto"/>
            <w:right w:val="none" w:sz="0" w:space="0" w:color="auto"/>
          </w:divBdr>
          <w:divsChild>
            <w:div w:id="1704986437">
              <w:marLeft w:val="0"/>
              <w:marRight w:val="0"/>
              <w:marTop w:val="0"/>
              <w:marBottom w:val="0"/>
              <w:divBdr>
                <w:top w:val="none" w:sz="0" w:space="0" w:color="auto"/>
                <w:left w:val="none" w:sz="0" w:space="0" w:color="auto"/>
                <w:bottom w:val="none" w:sz="0" w:space="0" w:color="auto"/>
                <w:right w:val="none" w:sz="0" w:space="0" w:color="auto"/>
              </w:divBdr>
            </w:div>
          </w:divsChild>
        </w:div>
        <w:div w:id="627854400">
          <w:marLeft w:val="0"/>
          <w:marRight w:val="0"/>
          <w:marTop w:val="0"/>
          <w:marBottom w:val="0"/>
          <w:divBdr>
            <w:top w:val="none" w:sz="0" w:space="0" w:color="auto"/>
            <w:left w:val="none" w:sz="0" w:space="0" w:color="auto"/>
            <w:bottom w:val="none" w:sz="0" w:space="0" w:color="auto"/>
            <w:right w:val="none" w:sz="0" w:space="0" w:color="auto"/>
          </w:divBdr>
          <w:divsChild>
            <w:div w:id="1226643415">
              <w:marLeft w:val="0"/>
              <w:marRight w:val="0"/>
              <w:marTop w:val="0"/>
              <w:marBottom w:val="0"/>
              <w:divBdr>
                <w:top w:val="none" w:sz="0" w:space="0" w:color="auto"/>
                <w:left w:val="none" w:sz="0" w:space="0" w:color="auto"/>
                <w:bottom w:val="none" w:sz="0" w:space="0" w:color="auto"/>
                <w:right w:val="none" w:sz="0" w:space="0" w:color="auto"/>
              </w:divBdr>
            </w:div>
          </w:divsChild>
        </w:div>
        <w:div w:id="2040004985">
          <w:marLeft w:val="0"/>
          <w:marRight w:val="0"/>
          <w:marTop w:val="0"/>
          <w:marBottom w:val="0"/>
          <w:divBdr>
            <w:top w:val="none" w:sz="0" w:space="0" w:color="auto"/>
            <w:left w:val="none" w:sz="0" w:space="0" w:color="auto"/>
            <w:bottom w:val="none" w:sz="0" w:space="0" w:color="auto"/>
            <w:right w:val="none" w:sz="0" w:space="0" w:color="auto"/>
          </w:divBdr>
          <w:divsChild>
            <w:div w:id="74521401">
              <w:marLeft w:val="0"/>
              <w:marRight w:val="0"/>
              <w:marTop w:val="0"/>
              <w:marBottom w:val="0"/>
              <w:divBdr>
                <w:top w:val="none" w:sz="0" w:space="0" w:color="auto"/>
                <w:left w:val="none" w:sz="0" w:space="0" w:color="auto"/>
                <w:bottom w:val="none" w:sz="0" w:space="0" w:color="auto"/>
                <w:right w:val="none" w:sz="0" w:space="0" w:color="auto"/>
              </w:divBdr>
            </w:div>
          </w:divsChild>
        </w:div>
        <w:div w:id="1340278645">
          <w:marLeft w:val="0"/>
          <w:marRight w:val="0"/>
          <w:marTop w:val="0"/>
          <w:marBottom w:val="0"/>
          <w:divBdr>
            <w:top w:val="none" w:sz="0" w:space="0" w:color="auto"/>
            <w:left w:val="none" w:sz="0" w:space="0" w:color="auto"/>
            <w:bottom w:val="none" w:sz="0" w:space="0" w:color="auto"/>
            <w:right w:val="none" w:sz="0" w:space="0" w:color="auto"/>
          </w:divBdr>
          <w:divsChild>
            <w:div w:id="151217495">
              <w:marLeft w:val="0"/>
              <w:marRight w:val="0"/>
              <w:marTop w:val="0"/>
              <w:marBottom w:val="0"/>
              <w:divBdr>
                <w:top w:val="none" w:sz="0" w:space="0" w:color="auto"/>
                <w:left w:val="none" w:sz="0" w:space="0" w:color="auto"/>
                <w:bottom w:val="none" w:sz="0" w:space="0" w:color="auto"/>
                <w:right w:val="none" w:sz="0" w:space="0" w:color="auto"/>
              </w:divBdr>
            </w:div>
          </w:divsChild>
        </w:div>
        <w:div w:id="1838299283">
          <w:marLeft w:val="0"/>
          <w:marRight w:val="0"/>
          <w:marTop w:val="0"/>
          <w:marBottom w:val="0"/>
          <w:divBdr>
            <w:top w:val="none" w:sz="0" w:space="0" w:color="auto"/>
            <w:left w:val="none" w:sz="0" w:space="0" w:color="auto"/>
            <w:bottom w:val="none" w:sz="0" w:space="0" w:color="auto"/>
            <w:right w:val="none" w:sz="0" w:space="0" w:color="auto"/>
          </w:divBdr>
          <w:divsChild>
            <w:div w:id="677269576">
              <w:marLeft w:val="0"/>
              <w:marRight w:val="0"/>
              <w:marTop w:val="0"/>
              <w:marBottom w:val="0"/>
              <w:divBdr>
                <w:top w:val="none" w:sz="0" w:space="0" w:color="auto"/>
                <w:left w:val="none" w:sz="0" w:space="0" w:color="auto"/>
                <w:bottom w:val="none" w:sz="0" w:space="0" w:color="auto"/>
                <w:right w:val="none" w:sz="0" w:space="0" w:color="auto"/>
              </w:divBdr>
            </w:div>
          </w:divsChild>
        </w:div>
        <w:div w:id="262034156">
          <w:marLeft w:val="0"/>
          <w:marRight w:val="0"/>
          <w:marTop w:val="0"/>
          <w:marBottom w:val="0"/>
          <w:divBdr>
            <w:top w:val="none" w:sz="0" w:space="0" w:color="auto"/>
            <w:left w:val="none" w:sz="0" w:space="0" w:color="auto"/>
            <w:bottom w:val="none" w:sz="0" w:space="0" w:color="auto"/>
            <w:right w:val="none" w:sz="0" w:space="0" w:color="auto"/>
          </w:divBdr>
          <w:divsChild>
            <w:div w:id="123934578">
              <w:marLeft w:val="0"/>
              <w:marRight w:val="0"/>
              <w:marTop w:val="0"/>
              <w:marBottom w:val="0"/>
              <w:divBdr>
                <w:top w:val="none" w:sz="0" w:space="0" w:color="auto"/>
                <w:left w:val="none" w:sz="0" w:space="0" w:color="auto"/>
                <w:bottom w:val="none" w:sz="0" w:space="0" w:color="auto"/>
                <w:right w:val="none" w:sz="0" w:space="0" w:color="auto"/>
              </w:divBdr>
            </w:div>
          </w:divsChild>
        </w:div>
        <w:div w:id="1088846725">
          <w:marLeft w:val="0"/>
          <w:marRight w:val="0"/>
          <w:marTop w:val="0"/>
          <w:marBottom w:val="0"/>
          <w:divBdr>
            <w:top w:val="none" w:sz="0" w:space="0" w:color="auto"/>
            <w:left w:val="none" w:sz="0" w:space="0" w:color="auto"/>
            <w:bottom w:val="none" w:sz="0" w:space="0" w:color="auto"/>
            <w:right w:val="none" w:sz="0" w:space="0" w:color="auto"/>
          </w:divBdr>
          <w:divsChild>
            <w:div w:id="1167938527">
              <w:marLeft w:val="0"/>
              <w:marRight w:val="0"/>
              <w:marTop w:val="0"/>
              <w:marBottom w:val="0"/>
              <w:divBdr>
                <w:top w:val="none" w:sz="0" w:space="0" w:color="auto"/>
                <w:left w:val="none" w:sz="0" w:space="0" w:color="auto"/>
                <w:bottom w:val="none" w:sz="0" w:space="0" w:color="auto"/>
                <w:right w:val="none" w:sz="0" w:space="0" w:color="auto"/>
              </w:divBdr>
            </w:div>
          </w:divsChild>
        </w:div>
        <w:div w:id="1498692576">
          <w:marLeft w:val="0"/>
          <w:marRight w:val="0"/>
          <w:marTop w:val="0"/>
          <w:marBottom w:val="0"/>
          <w:divBdr>
            <w:top w:val="none" w:sz="0" w:space="0" w:color="auto"/>
            <w:left w:val="none" w:sz="0" w:space="0" w:color="auto"/>
            <w:bottom w:val="none" w:sz="0" w:space="0" w:color="auto"/>
            <w:right w:val="none" w:sz="0" w:space="0" w:color="auto"/>
          </w:divBdr>
          <w:divsChild>
            <w:div w:id="1536310802">
              <w:marLeft w:val="0"/>
              <w:marRight w:val="0"/>
              <w:marTop w:val="0"/>
              <w:marBottom w:val="0"/>
              <w:divBdr>
                <w:top w:val="none" w:sz="0" w:space="0" w:color="auto"/>
                <w:left w:val="none" w:sz="0" w:space="0" w:color="auto"/>
                <w:bottom w:val="none" w:sz="0" w:space="0" w:color="auto"/>
                <w:right w:val="none" w:sz="0" w:space="0" w:color="auto"/>
              </w:divBdr>
            </w:div>
          </w:divsChild>
        </w:div>
        <w:div w:id="1197885248">
          <w:marLeft w:val="0"/>
          <w:marRight w:val="0"/>
          <w:marTop w:val="0"/>
          <w:marBottom w:val="0"/>
          <w:divBdr>
            <w:top w:val="none" w:sz="0" w:space="0" w:color="auto"/>
            <w:left w:val="none" w:sz="0" w:space="0" w:color="auto"/>
            <w:bottom w:val="none" w:sz="0" w:space="0" w:color="auto"/>
            <w:right w:val="none" w:sz="0" w:space="0" w:color="auto"/>
          </w:divBdr>
          <w:divsChild>
            <w:div w:id="686834768">
              <w:marLeft w:val="0"/>
              <w:marRight w:val="0"/>
              <w:marTop w:val="0"/>
              <w:marBottom w:val="0"/>
              <w:divBdr>
                <w:top w:val="none" w:sz="0" w:space="0" w:color="auto"/>
                <w:left w:val="none" w:sz="0" w:space="0" w:color="auto"/>
                <w:bottom w:val="none" w:sz="0" w:space="0" w:color="auto"/>
                <w:right w:val="none" w:sz="0" w:space="0" w:color="auto"/>
              </w:divBdr>
            </w:div>
          </w:divsChild>
        </w:div>
        <w:div w:id="955909216">
          <w:marLeft w:val="0"/>
          <w:marRight w:val="0"/>
          <w:marTop w:val="0"/>
          <w:marBottom w:val="0"/>
          <w:divBdr>
            <w:top w:val="none" w:sz="0" w:space="0" w:color="auto"/>
            <w:left w:val="none" w:sz="0" w:space="0" w:color="auto"/>
            <w:bottom w:val="none" w:sz="0" w:space="0" w:color="auto"/>
            <w:right w:val="none" w:sz="0" w:space="0" w:color="auto"/>
          </w:divBdr>
          <w:divsChild>
            <w:div w:id="20557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18"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26"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39" Type="http://schemas.openxmlformats.org/officeDocument/2006/relationships/hyperlink" Target="https://kk.blogpascher.com/SEMrush" TargetMode="External"/><Relationship Id="rId21"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34" Type="http://schemas.openxmlformats.org/officeDocument/2006/relationships/hyperlink" Target="https://buzzsumo.com/" TargetMode="External"/><Relationship Id="rId42" Type="http://schemas.openxmlformats.org/officeDocument/2006/relationships/hyperlink" Target="https://i0.wp.com/blogpascher.com/wp-content/uploads/2022/12/Comment-trouver-votre-public-cible-11.png?quality=80&amp;ssl=1" TargetMode="External"/><Relationship Id="rId47" Type="http://schemas.openxmlformats.org/officeDocument/2006/relationships/hyperlink" Target="https://www.quora.com/" TargetMode="External"/><Relationship Id="rId50" Type="http://schemas.openxmlformats.org/officeDocument/2006/relationships/hyperlink" Target="https://kk.blogpascher.com/SEMrush" TargetMode="External"/><Relationship Id="rId55" Type="http://schemas.openxmlformats.org/officeDocument/2006/relationships/theme" Target="theme/theme1.xml"/><Relationship Id="rId7" Type="http://schemas.openxmlformats.org/officeDocument/2006/relationships/hyperlink" Target="https://kk.wikipedia.org/wiki/%D0%93%D0%B5%D1%80%D0%BC%D0%B0%D0%BD%D0%B8%D1%8F" TargetMode="External"/><Relationship Id="rId12"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17"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25"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33" Type="http://schemas.openxmlformats.org/officeDocument/2006/relationships/hyperlink" Target="https://help.twitter.com/en/using-twitter/twitter-advanced-search" TargetMode="External"/><Relationship Id="rId38" Type="http://schemas.openxmlformats.org/officeDocument/2006/relationships/hyperlink" Target="https://kk.blogpascher.com/%D0%94%D0%B6%D0%BE-%D0%B6%D3%99%D0%BD%D0%B5-%D0%BC%D0%B0%D0%B7%D0%BC%D2%B1%D0%BD%D1%8B/%D1%82%D1%83%D1%80%D0%B0%D0%BB%D1%8B-%D0%B8%D0%B4%D0%B5%D1%8F%D0%BB%D0%B0%D1%80-%D0%BC%D0%B0%D2%9B%D0%B0%D0%BB%D0%B0-%D0%B4%D0%B5-%D0%B1%D0%BB%D0%BE%D0%B3-%D2%9B%D0%B0%D0%BB%D0%B0%D0%B9-%D1%82%D0%B0%D0%B1%D1%83%D2%93%D0%B0" TargetMode="External"/><Relationship Id="rId46" Type="http://schemas.openxmlformats.org/officeDocument/2006/relationships/hyperlink" Target="https://blogpascher.com/redirect.php" TargetMode="External"/><Relationship Id="rId2" Type="http://schemas.openxmlformats.org/officeDocument/2006/relationships/styles" Target="styles.xml"/><Relationship Id="rId16"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20"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29" Type="http://schemas.openxmlformats.org/officeDocument/2006/relationships/hyperlink" Target="https://kk.blogpascher.com/%D0%B1%D0%B0%D2%93%D1%8B%D1%82%D1%82%D0%B0%D2%93%D1%8B%D1%88%D1%82%D0%B0%D1%80/%D2%9B%D1%83%D1%8B%D1%81%D1%82%D0%B0%D1%80%D2%93%D0%B0" TargetMode="External"/><Relationship Id="rId41" Type="http://schemas.openxmlformats.org/officeDocument/2006/relationships/hyperlink" Target="https://www.pewresearch.org/abou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A2%D0%BE%D1%82%D0%B0%D0%BB%D0%B8%D1%82%D0%B0%D1%80%D0%BB%D1%8B_%D1%81%D0%B0%D1%8F%D1%81%D0%B8_%D0%B6%D2%AF%D0%B9%D0%B5" TargetMode="External"/><Relationship Id="rId11" Type="http://schemas.openxmlformats.org/officeDocument/2006/relationships/hyperlink" Target="https://kk.blogpascher.com/%D0%B1%D0%B0%D2%93%D1%8B%D1%82%D1%82%D0%B0%D2%93%D1%8B%D1%88%D1%82%D0%B0%D1%80/%D0%B6%D0%B0%D2%9B%D1%81%D1%8B-SEO-%D2%AF%D1%88%D1%96%D0%BD-%D0%B1%D0%BB%D0%BE%D0%B3-%D0%B6%D0%B0%D0%B7%D0%B1%D0%B0%D1%81%D1%8B%D0%BD-%D2%9B%D0%B0%D0%BB%D0%B0%D0%B9-%D0%B6%D0%B0%D0%B7%D1%83%D2%93%D0%B0-%D0%B1%D0%BE%D0%BB%D0%B0%D0%B4%D1%8B" TargetMode="External"/><Relationship Id="rId24"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32" Type="http://schemas.openxmlformats.org/officeDocument/2006/relationships/hyperlink" Target="https://blogpascher.com/redirect.php" TargetMode="External"/><Relationship Id="rId37" Type="http://schemas.openxmlformats.org/officeDocument/2006/relationships/hyperlink" Target="https://kk.blogpascher.com/%D1%80%D0%B5%D1%81%D1%83%D1%80%D1%81%D1%82%D0%B0%D1%80/%D2%9B%D0%BE%D1%81%D1%8B%D0%BC%D1%88%D0%B0-%D0%B1%D0%BB%D0%BE%D0%B3-%D0%BF%D1%96%D0%BA%D1%96%D1%80%D0%BB%D0%B5%D1%80%D1%96-%D2%AF%D1%88%D1%96%D0%BD-%D0%BA%D0%B5%D2%A3%D0%B5%D1%81%D1%82%D0%B5%D1%80" TargetMode="External"/><Relationship Id="rId40" Type="http://schemas.openxmlformats.org/officeDocument/2006/relationships/hyperlink" Target="https://kk.blogpascher.com/%D0%B1%D0%B0%D2%93%D1%8B%D1%82%D1%82%D0%B0%D2%93%D1%8B%D1%88%D1%82%D0%B0%D1%80/wordpress-com-vs-wordpress-org-%D2%9B%D0%B0%D0%B9%D1%81%D1%8B%D1%81%D1%8B%D0%BD-%D1%82%D0%B0%D2%A3%D0%B4%D0%B0%D1%83-%D0%BA%D0%B5%D1%80%D0%B5%D0%BA" TargetMode="External"/><Relationship Id="rId45" Type="http://schemas.openxmlformats.org/officeDocument/2006/relationships/hyperlink" Target="https://kk.blogpascher.com/%D0%B1%D0%B0%D2%93%D1%8B%D1%82%D1%82%D0%B0%D2%93%D1%8B%D1%88%D1%82%D0%B0%D1%80/2024-%D0%B6%D1%8B%D0%BB%D1%8B-%D0%B6%D0%B0%D2%9B%D1%81%D1%8B%D1%80%D0%B0%D2%9B-SEO-%D2%AF%D1%88%D1%96%D0%BD-%D0%B1%D0%BB%D0%BE%D0%B3-%D0%BC%D0%B0%D2%9B%D0%B0%D0%BB%D0%B0%D1%81%D1%8B%D0%BD-%D2%9B%D0%B0%D0%BB%D0%B0%D0%B9-%D0%B6%D0%B0%D0%B7%D1%83%D2%93%D0%B0-%D0%B1%D0%BE%D0%BB%D0%B0%D0%B4%D1%8B" TargetMode="External"/><Relationship Id="rId53" Type="http://schemas.openxmlformats.org/officeDocument/2006/relationships/hyperlink" Target="https://kk.blogpascher.com/%D0%B1%D0%B0%D2%93%D1%8B%D1%82%D1%82%D0%B0%D2%93%D1%8B%D1%88%D1%82%D0%B0%D1%80/%D0%B1%D0%BB%D0%BE%D0%B3%D1%8B%D2%A3%D1%8B%D0%B7%D2%93%D0%B0-%D0%BC%D0%B0%D2%9B%D1%81%D0%B0%D1%82%D1%82%D0%B0%D1%80-%D2%9B%D0%BE%D0%B9%D1%8B%D2%A3%D1%8B%D0%B7" TargetMode="External"/><Relationship Id="rId5" Type="http://schemas.openxmlformats.org/officeDocument/2006/relationships/hyperlink" Target="https://kk.wikipedia.org/wiki/%D0%90%D0%B4%D0%BE%D1%80%D0%BD%D0%BE_%D0%A2%D0%B5%D0%BE%D0%B4%D0%BE%D1%80" TargetMode="External"/><Relationship Id="rId15"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23"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28" Type="http://schemas.openxmlformats.org/officeDocument/2006/relationships/hyperlink" Target="https://kk.blogpascher.com/%D0%B1%D0%B0%D2%93%D1%8B%D1%82%D1%82%D0%B0%D2%93%D1%8B%D1%88%D1%82%D0%B0%D1%80/%D0%B1%D0%BB%D0%BE%D0%B3-%D1%81%D1%82%D0%B0%D1%82%D0%B8%D1%81%D1%82%D0%B8%D0%BA%D0%B0%D1%81%D1%8B" TargetMode="External"/><Relationship Id="rId36" Type="http://schemas.openxmlformats.org/officeDocument/2006/relationships/image" Target="media/image1.png"/><Relationship Id="rId49" Type="http://schemas.openxmlformats.org/officeDocument/2006/relationships/hyperlink" Target="https://kk.blogpascher.com/%D0%B1%D0%B5%D0%B9%D0%BD%D0%B5AI" TargetMode="External"/><Relationship Id="rId10" Type="http://schemas.openxmlformats.org/officeDocument/2006/relationships/hyperlink" Target="https://kk.blogpascher.com/%D1%81%D0%B0%D0%BD%D0%B0%D1%82/%D0%B1%D0%B0%D2%93%D1%8B%D1%82%D1%82%D0%B0%D2%93%D1%8B%D1%88%D1%82%D0%B0%D1%80" TargetMode="External"/><Relationship Id="rId19"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31" Type="http://schemas.openxmlformats.org/officeDocument/2006/relationships/hyperlink" Target="https://trends.google.com/trends/" TargetMode="External"/><Relationship Id="rId44" Type="http://schemas.openxmlformats.org/officeDocument/2006/relationships/hyperlink" Target="https://www.pewsocialtrends.org/essay/on-the-cusp-of-adulthood-and-facing-an-uncertain-future-what-we-know-about-gen-z-so-far/" TargetMode="External"/><Relationship Id="rId52" Type="http://schemas.openxmlformats.org/officeDocument/2006/relationships/hyperlink" Target="https://kk.blogpascher.com/SEMrush" TargetMode="External"/><Relationship Id="rId4" Type="http://schemas.openxmlformats.org/officeDocument/2006/relationships/webSettings" Target="webSettings.xml"/><Relationship Id="rId9" Type="http://schemas.openxmlformats.org/officeDocument/2006/relationships/hyperlink" Target="https://kk.blogpascher.com/%D0%B0%D0%B2%D1%82%D0%BE%D1%80/blogpascher" TargetMode="External"/><Relationship Id="rId14"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22" Type="http://schemas.openxmlformats.org/officeDocument/2006/relationships/hyperlink" Target="https://kk.blogpascher.com/%D0%B1%D0%B0%D2%93%D1%8B%D1%82%D1%82%D0%B0%D2%93%D1%8B%D1%88%D1%82%D0%B0%D1%80/%D0%BC%D0%B0%D2%9B%D1%81%D0%B0%D1%82%D1%82%D1%8B-%D0%B0%D1%83%D0%B4%D0%B8%D1%82%D0%BE%D1%80%D0%B8%D1%8F%D2%A3%D1%8B%D0%B7%D0%B4%D1%8B-%D2%9B%D0%B0%D0%BB%D0%B0%D0%B9-%D1%82%D0%B0%D0%B1%D1%83%D2%93%D0%B0-%D0%B1%D0%BE%D0%BB%D0%B0%D0%B4%D1%8B" TargetMode="External"/><Relationship Id="rId27" Type="http://schemas.openxmlformats.org/officeDocument/2006/relationships/hyperlink" Target="https://kk.blogpascher.com/%D0%B1%D0%B0%D2%93%D1%8B%D1%82%D1%82%D0%B0%D2%93%D1%8B%D1%88%D1%82%D0%B0%D1%80/%D0%B1%D0%BB%D0%BE%D0%B3%D0%B5%D1%80%D0%BB%D0%B5%D1%80-%D2%9B%D0%B0%D0%BD%D1%88%D0%B0-%D0%B0%D2%9B%D1%88%D0%B0-%D1%82%D0%B0%D0%B1%D0%B0%D0%B4%D1%8B" TargetMode="External"/><Relationship Id="rId30" Type="http://schemas.openxmlformats.org/officeDocument/2006/relationships/hyperlink" Target="https://help.pinterest.com/fr/article/group-boards" TargetMode="External"/><Relationship Id="rId35" Type="http://schemas.openxmlformats.org/officeDocument/2006/relationships/hyperlink" Target="https://i0.wp.com/blogpascher.com/wp-content/uploads/2022/12/Comment-trouver-votre-public-cible-9.png?quality=80&amp;ssl=1" TargetMode="External"/><Relationship Id="rId43" Type="http://schemas.openxmlformats.org/officeDocument/2006/relationships/image" Target="media/image2.png"/><Relationship Id="rId48" Type="http://schemas.openxmlformats.org/officeDocument/2006/relationships/hyperlink" Target="https://blog.youtube/news-and-events/you-know-whats-cool-billion-hours" TargetMode="External"/><Relationship Id="rId8" Type="http://schemas.openxmlformats.org/officeDocument/2006/relationships/hyperlink" Target="https://kk.wikipedia.org/wiki/%D0%90%D1%83%D0%B4%D0%B8%D1%82%D0%BE%D1%80%D0%B8%D1%8F" TargetMode="External"/><Relationship Id="rId51" Type="http://schemas.openxmlformats.org/officeDocument/2006/relationships/hyperlink" Target="https://makerfaire.com/ma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8118</Words>
  <Characters>46276</Characters>
  <Application>Microsoft Office Word</Application>
  <DocSecurity>0</DocSecurity>
  <Lines>385</Lines>
  <Paragraphs>108</Paragraphs>
  <ScaleCrop>false</ScaleCrop>
  <Company>Microsoft</Company>
  <LinksUpToDate>false</LinksUpToDate>
  <CharactersWithSpaces>54286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2024-11-12T09:36:00Z</dcterms:created>
  <dcterms:modified xsi:type="dcterms:W3CDTF">2024-11-12T09:50:00Z</dcterms:modified>
</cp:coreProperties>
</file>